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CAAD0C" w14:textId="482A3FA4" w:rsidR="001F6DE5" w:rsidRDefault="001F6DE5" w:rsidP="001F6DE5">
      <w:pPr>
        <w:widowControl w:val="0"/>
        <w:jc w:val="center"/>
        <w:rPr>
          <w:b/>
          <w:szCs w:val="24"/>
        </w:rPr>
      </w:pPr>
      <w:r>
        <w:rPr>
          <w:b/>
          <w:szCs w:val="24"/>
        </w:rPr>
        <w:fldChar w:fldCharType="begin"/>
      </w:r>
      <w:r>
        <w:rPr>
          <w:szCs w:val="24"/>
        </w:rPr>
        <w:instrText xml:space="preserve"> SEQ CHAPTER \h \r 1</w:instrText>
      </w:r>
      <w:r>
        <w:rPr>
          <w:szCs w:val="24"/>
        </w:rPr>
        <w:fldChar w:fldCharType="end"/>
      </w:r>
      <w:r>
        <w:rPr>
          <w:b/>
          <w:szCs w:val="24"/>
        </w:rPr>
        <w:t xml:space="preserve"> MEETING MINUTES</w:t>
      </w:r>
    </w:p>
    <w:p w14:paraId="3B5D7ED3" w14:textId="77777777" w:rsidR="001F6DE5" w:rsidRDefault="001F6DE5" w:rsidP="001F6DE5">
      <w:pPr>
        <w:widowControl w:val="0"/>
        <w:jc w:val="center"/>
        <w:rPr>
          <w:szCs w:val="24"/>
        </w:rPr>
      </w:pPr>
      <w:r>
        <w:rPr>
          <w:b/>
          <w:szCs w:val="24"/>
        </w:rPr>
        <w:t>of the Village of Windsor, N.Y.</w:t>
      </w:r>
    </w:p>
    <w:p w14:paraId="0CD739D9" w14:textId="77777777" w:rsidR="001F6DE5" w:rsidRDefault="001F6DE5" w:rsidP="001F6DE5">
      <w:pPr>
        <w:widowControl w:val="0"/>
        <w:jc w:val="center"/>
        <w:rPr>
          <w:b/>
          <w:szCs w:val="24"/>
        </w:rPr>
      </w:pPr>
      <w:r>
        <w:rPr>
          <w:b/>
          <w:szCs w:val="24"/>
        </w:rPr>
        <w:t>107 Main Street</w:t>
      </w:r>
    </w:p>
    <w:p w14:paraId="37D30177" w14:textId="77777777" w:rsidR="001F6DE5" w:rsidRDefault="001F6DE5" w:rsidP="001F6DE5">
      <w:pPr>
        <w:widowControl w:val="0"/>
        <w:jc w:val="center"/>
        <w:rPr>
          <w:szCs w:val="24"/>
        </w:rPr>
      </w:pPr>
      <w:r>
        <w:rPr>
          <w:b/>
          <w:szCs w:val="24"/>
        </w:rPr>
        <w:t>Windsor,</w:t>
      </w:r>
      <w:r>
        <w:rPr>
          <w:szCs w:val="24"/>
        </w:rPr>
        <w:t xml:space="preserve"> </w:t>
      </w:r>
      <w:r>
        <w:rPr>
          <w:b/>
          <w:szCs w:val="24"/>
        </w:rPr>
        <w:t>NY 13865</w:t>
      </w:r>
    </w:p>
    <w:p w14:paraId="34EBFE95" w14:textId="35F79EB2" w:rsidR="001F6DE5" w:rsidRDefault="001F6DE5" w:rsidP="001F6DE5">
      <w:pPr>
        <w:widowControl w:val="0"/>
        <w:jc w:val="center"/>
        <w:rPr>
          <w:b/>
          <w:szCs w:val="24"/>
        </w:rPr>
      </w:pPr>
      <w:r>
        <w:rPr>
          <w:b/>
          <w:szCs w:val="24"/>
        </w:rPr>
        <w:t>July 2, 2024</w:t>
      </w:r>
    </w:p>
    <w:p w14:paraId="5C92777D" w14:textId="77777777" w:rsidR="001F6DE5" w:rsidRDefault="001F6DE5" w:rsidP="001F6DE5">
      <w:pPr>
        <w:widowControl w:val="0"/>
        <w:jc w:val="center"/>
        <w:rPr>
          <w:szCs w:val="24"/>
        </w:rPr>
      </w:pPr>
    </w:p>
    <w:p w14:paraId="79FEDCAF" w14:textId="77777777" w:rsidR="001F6DE5" w:rsidRDefault="001F6DE5" w:rsidP="001F6DE5">
      <w:pPr>
        <w:widowControl w:val="0"/>
        <w:jc w:val="center"/>
        <w:rPr>
          <w:szCs w:val="24"/>
        </w:rPr>
      </w:pPr>
    </w:p>
    <w:p w14:paraId="41652374" w14:textId="77777777" w:rsidR="001F6DE5" w:rsidRDefault="001F6DE5" w:rsidP="001F6DE5">
      <w:pPr>
        <w:widowControl w:val="0"/>
        <w:ind w:left="6480" w:hanging="6480"/>
        <w:rPr>
          <w:szCs w:val="24"/>
        </w:rPr>
      </w:pPr>
      <w:r>
        <w:rPr>
          <w:b/>
          <w:szCs w:val="24"/>
        </w:rPr>
        <w:t xml:space="preserve">Present:          </w:t>
      </w:r>
      <w:r>
        <w:rPr>
          <w:szCs w:val="24"/>
        </w:rPr>
        <w:t>Mayor:                             Ronald G. Harting</w:t>
      </w:r>
      <w:r>
        <w:rPr>
          <w:szCs w:val="24"/>
        </w:rPr>
        <w:tab/>
      </w:r>
    </w:p>
    <w:p w14:paraId="600DF8F9" w14:textId="77777777" w:rsidR="001F6DE5" w:rsidRDefault="001F6DE5" w:rsidP="001F6DE5">
      <w:pPr>
        <w:widowControl w:val="0"/>
        <w:rPr>
          <w:szCs w:val="24"/>
        </w:rPr>
      </w:pPr>
      <w:r>
        <w:rPr>
          <w:szCs w:val="24"/>
        </w:rPr>
        <w:tab/>
      </w:r>
      <w:r>
        <w:rPr>
          <w:szCs w:val="24"/>
        </w:rPr>
        <w:tab/>
        <w:t>Trustee</w:t>
      </w:r>
      <w:r>
        <w:rPr>
          <w:szCs w:val="24"/>
        </w:rPr>
        <w:tab/>
      </w:r>
      <w:r>
        <w:rPr>
          <w:szCs w:val="24"/>
        </w:rPr>
        <w:tab/>
      </w:r>
      <w:r>
        <w:rPr>
          <w:szCs w:val="24"/>
        </w:rPr>
        <w:tab/>
        <w:t xml:space="preserve">     Edward C. McLean</w:t>
      </w:r>
    </w:p>
    <w:p w14:paraId="13154E83" w14:textId="77777777" w:rsidR="001F6DE5" w:rsidRDefault="001F6DE5" w:rsidP="001F6DE5">
      <w:pPr>
        <w:widowControl w:val="0"/>
        <w:rPr>
          <w:szCs w:val="24"/>
        </w:rPr>
      </w:pPr>
      <w:r>
        <w:rPr>
          <w:szCs w:val="24"/>
        </w:rPr>
        <w:tab/>
      </w:r>
      <w:r>
        <w:rPr>
          <w:szCs w:val="24"/>
        </w:rPr>
        <w:tab/>
      </w:r>
      <w:r>
        <w:rPr>
          <w:szCs w:val="24"/>
        </w:rPr>
        <w:tab/>
      </w:r>
      <w:r>
        <w:rPr>
          <w:szCs w:val="24"/>
        </w:rPr>
        <w:tab/>
      </w:r>
      <w:r>
        <w:rPr>
          <w:szCs w:val="24"/>
        </w:rPr>
        <w:tab/>
        <w:t xml:space="preserve">     John R. McNulty</w:t>
      </w:r>
    </w:p>
    <w:p w14:paraId="3371BA34" w14:textId="77777777" w:rsidR="001F6DE5" w:rsidRDefault="001F6DE5" w:rsidP="001F6DE5">
      <w:pPr>
        <w:widowControl w:val="0"/>
        <w:rPr>
          <w:szCs w:val="24"/>
        </w:rPr>
      </w:pPr>
      <w:r>
        <w:rPr>
          <w:szCs w:val="24"/>
        </w:rPr>
        <w:tab/>
      </w:r>
      <w:r>
        <w:rPr>
          <w:szCs w:val="24"/>
        </w:rPr>
        <w:tab/>
      </w:r>
      <w:r>
        <w:rPr>
          <w:szCs w:val="24"/>
        </w:rPr>
        <w:tab/>
      </w:r>
      <w:r>
        <w:rPr>
          <w:szCs w:val="24"/>
        </w:rPr>
        <w:tab/>
      </w:r>
      <w:r>
        <w:rPr>
          <w:szCs w:val="24"/>
        </w:rPr>
        <w:tab/>
        <w:t xml:space="preserve">     James W. Miller</w:t>
      </w:r>
    </w:p>
    <w:p w14:paraId="2D0122BA" w14:textId="5FB4C987" w:rsidR="001F6DE5" w:rsidRDefault="001F6DE5" w:rsidP="001F6DE5">
      <w:pPr>
        <w:widowControl w:val="0"/>
        <w:rPr>
          <w:szCs w:val="24"/>
        </w:rPr>
      </w:pPr>
      <w:r>
        <w:rPr>
          <w:szCs w:val="24"/>
        </w:rPr>
        <w:tab/>
      </w:r>
      <w:r>
        <w:rPr>
          <w:szCs w:val="24"/>
        </w:rPr>
        <w:tab/>
      </w:r>
      <w:r>
        <w:rPr>
          <w:szCs w:val="24"/>
        </w:rPr>
        <w:tab/>
      </w:r>
      <w:r>
        <w:rPr>
          <w:szCs w:val="24"/>
        </w:rPr>
        <w:tab/>
      </w:r>
      <w:r>
        <w:rPr>
          <w:szCs w:val="24"/>
        </w:rPr>
        <w:tab/>
        <w:t xml:space="preserve">     Thomas M. Skinner</w:t>
      </w:r>
    </w:p>
    <w:p w14:paraId="1F9DF823" w14:textId="77777777" w:rsidR="001F6DE5" w:rsidRDefault="001F6DE5" w:rsidP="001F6DE5">
      <w:pPr>
        <w:widowControl w:val="0"/>
        <w:rPr>
          <w:szCs w:val="24"/>
        </w:rPr>
      </w:pPr>
      <w:r>
        <w:rPr>
          <w:szCs w:val="24"/>
        </w:rPr>
        <w:tab/>
      </w:r>
      <w:r>
        <w:rPr>
          <w:szCs w:val="24"/>
        </w:rPr>
        <w:tab/>
        <w:t>Treasurer:</w:t>
      </w:r>
      <w:r>
        <w:rPr>
          <w:szCs w:val="24"/>
        </w:rPr>
        <w:tab/>
      </w:r>
      <w:r>
        <w:rPr>
          <w:szCs w:val="24"/>
        </w:rPr>
        <w:tab/>
        <w:t xml:space="preserve">     Patricia L. Harting</w:t>
      </w:r>
    </w:p>
    <w:p w14:paraId="0A4523E5" w14:textId="77777777" w:rsidR="001F6DE5" w:rsidRDefault="001F6DE5" w:rsidP="001F6DE5">
      <w:pPr>
        <w:widowControl w:val="0"/>
        <w:rPr>
          <w:szCs w:val="24"/>
        </w:rPr>
      </w:pPr>
      <w:r>
        <w:rPr>
          <w:szCs w:val="24"/>
        </w:rPr>
        <w:tab/>
      </w:r>
      <w:r>
        <w:rPr>
          <w:szCs w:val="24"/>
        </w:rPr>
        <w:tab/>
        <w:t>Clerk:</w:t>
      </w:r>
      <w:r>
        <w:rPr>
          <w:szCs w:val="24"/>
        </w:rPr>
        <w:tab/>
      </w:r>
      <w:r>
        <w:rPr>
          <w:szCs w:val="24"/>
        </w:rPr>
        <w:tab/>
      </w:r>
      <w:r>
        <w:rPr>
          <w:szCs w:val="24"/>
        </w:rPr>
        <w:tab/>
        <w:t xml:space="preserve">     Courtney J. Decker</w:t>
      </w:r>
    </w:p>
    <w:p w14:paraId="197EBF1E" w14:textId="19FE5754" w:rsidR="001F6DE5" w:rsidRDefault="001F6DE5" w:rsidP="001F6DE5">
      <w:pPr>
        <w:widowControl w:val="0"/>
        <w:rPr>
          <w:szCs w:val="24"/>
        </w:rPr>
      </w:pPr>
      <w:r>
        <w:rPr>
          <w:szCs w:val="24"/>
        </w:rPr>
        <w:tab/>
      </w:r>
      <w:r>
        <w:rPr>
          <w:szCs w:val="24"/>
        </w:rPr>
        <w:tab/>
        <w:t>Streets &amp; Water Supt:</w:t>
      </w:r>
      <w:r>
        <w:rPr>
          <w:szCs w:val="24"/>
        </w:rPr>
        <w:tab/>
        <w:t xml:space="preserve">     David M. Decker, absent</w:t>
      </w:r>
    </w:p>
    <w:p w14:paraId="2E769AD8" w14:textId="77777777" w:rsidR="001F6DE5" w:rsidRDefault="001F6DE5" w:rsidP="001F6DE5">
      <w:pPr>
        <w:widowControl w:val="0"/>
        <w:rPr>
          <w:szCs w:val="24"/>
        </w:rPr>
      </w:pPr>
      <w:r>
        <w:rPr>
          <w:szCs w:val="24"/>
        </w:rPr>
        <w:tab/>
      </w:r>
      <w:r>
        <w:rPr>
          <w:szCs w:val="24"/>
        </w:rPr>
        <w:tab/>
        <w:t>Code Enforcement:</w:t>
      </w:r>
      <w:r>
        <w:rPr>
          <w:szCs w:val="24"/>
        </w:rPr>
        <w:tab/>
        <w:t xml:space="preserve">     Richard Osborne</w:t>
      </w:r>
    </w:p>
    <w:p w14:paraId="336E85F0" w14:textId="3513F967" w:rsidR="00910A22" w:rsidRDefault="00910A22" w:rsidP="001F6DE5">
      <w:pPr>
        <w:widowControl w:val="0"/>
        <w:rPr>
          <w:szCs w:val="24"/>
        </w:rPr>
      </w:pPr>
      <w:r>
        <w:rPr>
          <w:szCs w:val="24"/>
        </w:rPr>
        <w:tab/>
      </w:r>
      <w:r>
        <w:rPr>
          <w:szCs w:val="24"/>
        </w:rPr>
        <w:tab/>
        <w:t>Grant Writer:</w:t>
      </w:r>
      <w:r>
        <w:rPr>
          <w:szCs w:val="24"/>
        </w:rPr>
        <w:tab/>
      </w:r>
      <w:r>
        <w:rPr>
          <w:szCs w:val="24"/>
        </w:rPr>
        <w:tab/>
        <w:t xml:space="preserve">     Steve Contento, absent</w:t>
      </w:r>
      <w:r>
        <w:rPr>
          <w:szCs w:val="24"/>
        </w:rPr>
        <w:tab/>
      </w:r>
    </w:p>
    <w:p w14:paraId="171F2C1C" w14:textId="5970B14B" w:rsidR="001F6DE5" w:rsidRDefault="001F6DE5" w:rsidP="001F6DE5">
      <w:pPr>
        <w:widowControl w:val="0"/>
        <w:rPr>
          <w:szCs w:val="24"/>
        </w:rPr>
      </w:pPr>
      <w:r>
        <w:rPr>
          <w:szCs w:val="24"/>
        </w:rPr>
        <w:tab/>
      </w:r>
      <w:r>
        <w:rPr>
          <w:szCs w:val="24"/>
        </w:rPr>
        <w:tab/>
        <w:t xml:space="preserve">Attendees: </w:t>
      </w:r>
      <w:r>
        <w:rPr>
          <w:szCs w:val="24"/>
        </w:rPr>
        <w:tab/>
      </w:r>
      <w:r>
        <w:rPr>
          <w:szCs w:val="24"/>
        </w:rPr>
        <w:tab/>
        <w:t xml:space="preserve">     1</w:t>
      </w:r>
    </w:p>
    <w:p w14:paraId="21EBE745" w14:textId="77777777" w:rsidR="001F6DE5" w:rsidRDefault="001F6DE5" w:rsidP="001F6DE5">
      <w:pPr>
        <w:widowControl w:val="0"/>
        <w:rPr>
          <w:b/>
          <w:szCs w:val="24"/>
        </w:rPr>
      </w:pPr>
      <w:r>
        <w:rPr>
          <w:b/>
          <w:szCs w:val="24"/>
        </w:rPr>
        <w:tab/>
      </w:r>
      <w:r>
        <w:rPr>
          <w:b/>
          <w:szCs w:val="24"/>
        </w:rPr>
        <w:tab/>
      </w:r>
      <w:r>
        <w:rPr>
          <w:b/>
          <w:szCs w:val="24"/>
        </w:rPr>
        <w:tab/>
      </w:r>
    </w:p>
    <w:p w14:paraId="72140546" w14:textId="77777777" w:rsidR="001F6DE5" w:rsidRDefault="001F6DE5" w:rsidP="001F6DE5">
      <w:pPr>
        <w:widowControl w:val="0"/>
        <w:rPr>
          <w:b/>
          <w:szCs w:val="24"/>
        </w:rPr>
      </w:pPr>
    </w:p>
    <w:p w14:paraId="051B4C03" w14:textId="77777777" w:rsidR="001F6DE5" w:rsidRDefault="001F6DE5" w:rsidP="001F6DE5">
      <w:pPr>
        <w:widowControl w:val="0"/>
        <w:ind w:left="4320" w:hanging="4320"/>
        <w:rPr>
          <w:szCs w:val="24"/>
        </w:rPr>
      </w:pPr>
      <w:r>
        <w:rPr>
          <w:b/>
          <w:szCs w:val="24"/>
        </w:rPr>
        <w:t>Call to Order:           Time:</w:t>
      </w:r>
      <w:r>
        <w:rPr>
          <w:szCs w:val="24"/>
        </w:rPr>
        <w:t xml:space="preserve">  7:00 P.M.</w:t>
      </w:r>
      <w:r>
        <w:rPr>
          <w:szCs w:val="24"/>
        </w:rPr>
        <w:tab/>
      </w:r>
    </w:p>
    <w:p w14:paraId="033FD30E" w14:textId="77777777" w:rsidR="001F6DE5" w:rsidRDefault="001F6DE5" w:rsidP="001F6DE5">
      <w:pPr>
        <w:widowControl w:val="0"/>
        <w:ind w:left="720"/>
        <w:rPr>
          <w:szCs w:val="24"/>
        </w:rPr>
      </w:pPr>
      <w:r>
        <w:rPr>
          <w:szCs w:val="24"/>
        </w:rPr>
        <w:tab/>
      </w:r>
      <w:r>
        <w:rPr>
          <w:szCs w:val="24"/>
        </w:rPr>
        <w:tab/>
      </w:r>
      <w:r>
        <w:rPr>
          <w:b/>
          <w:szCs w:val="24"/>
        </w:rPr>
        <w:t>By:</w:t>
      </w:r>
      <w:r>
        <w:rPr>
          <w:szCs w:val="24"/>
        </w:rPr>
        <w:tab/>
        <w:t>Mayor Ronald G. Harting</w:t>
      </w:r>
    </w:p>
    <w:p w14:paraId="429069E5" w14:textId="77777777" w:rsidR="001F6DE5" w:rsidRDefault="001F6DE5" w:rsidP="001F6DE5">
      <w:pPr>
        <w:widowControl w:val="0"/>
        <w:ind w:left="720"/>
        <w:rPr>
          <w:szCs w:val="24"/>
        </w:rPr>
      </w:pPr>
    </w:p>
    <w:p w14:paraId="393B5DAC" w14:textId="77777777" w:rsidR="001F6DE5" w:rsidRDefault="001F6DE5" w:rsidP="001F6DE5">
      <w:pPr>
        <w:widowControl w:val="0"/>
        <w:rPr>
          <w:szCs w:val="24"/>
        </w:rPr>
      </w:pPr>
    </w:p>
    <w:p w14:paraId="3585540B" w14:textId="77777777" w:rsidR="001F6DE5" w:rsidRDefault="001F6DE5" w:rsidP="001F6DE5">
      <w:pPr>
        <w:widowControl w:val="0"/>
        <w:rPr>
          <w:b/>
          <w:szCs w:val="24"/>
        </w:rPr>
      </w:pPr>
      <w:r>
        <w:rPr>
          <w:b/>
          <w:szCs w:val="24"/>
        </w:rPr>
        <w:t>Pledge of Allegiance</w:t>
      </w:r>
    </w:p>
    <w:p w14:paraId="56F60B8D" w14:textId="77777777" w:rsidR="001F6DE5" w:rsidRDefault="001F6DE5" w:rsidP="001F6DE5">
      <w:pPr>
        <w:widowControl w:val="0"/>
        <w:rPr>
          <w:b/>
          <w:szCs w:val="24"/>
        </w:rPr>
      </w:pPr>
    </w:p>
    <w:p w14:paraId="38260D18" w14:textId="77777777" w:rsidR="001F6DE5" w:rsidRDefault="001F6DE5" w:rsidP="001F6DE5">
      <w:pPr>
        <w:widowControl w:val="0"/>
        <w:rPr>
          <w:b/>
          <w:szCs w:val="24"/>
        </w:rPr>
      </w:pPr>
    </w:p>
    <w:p w14:paraId="26D128A3" w14:textId="77777777" w:rsidR="001F6DE5" w:rsidRDefault="001F6DE5" w:rsidP="001F6DE5">
      <w:pPr>
        <w:widowControl w:val="0"/>
        <w:ind w:left="720" w:hanging="720"/>
        <w:rPr>
          <w:b/>
          <w:szCs w:val="24"/>
        </w:rPr>
      </w:pPr>
      <w:r>
        <w:rPr>
          <w:b/>
          <w:szCs w:val="24"/>
        </w:rPr>
        <w:t>Welcome</w:t>
      </w:r>
    </w:p>
    <w:p w14:paraId="4110C3AA" w14:textId="77777777" w:rsidR="001F6DE5" w:rsidRDefault="001F6DE5" w:rsidP="001F6DE5">
      <w:pPr>
        <w:widowControl w:val="0"/>
        <w:ind w:left="720" w:hanging="720"/>
        <w:rPr>
          <w:b/>
          <w:szCs w:val="24"/>
        </w:rPr>
      </w:pPr>
    </w:p>
    <w:p w14:paraId="3B2F316A" w14:textId="77777777" w:rsidR="001F6DE5" w:rsidRDefault="001F6DE5" w:rsidP="001F6DE5">
      <w:pPr>
        <w:widowControl w:val="0"/>
        <w:ind w:left="720" w:hanging="720"/>
        <w:rPr>
          <w:b/>
          <w:szCs w:val="24"/>
        </w:rPr>
      </w:pPr>
    </w:p>
    <w:p w14:paraId="3EC63330" w14:textId="7D1ED417" w:rsidR="001F6DE5" w:rsidRDefault="001F6DE5" w:rsidP="001F6DE5">
      <w:pPr>
        <w:widowControl w:val="0"/>
        <w:ind w:left="720" w:hanging="720"/>
        <w:rPr>
          <w:bCs/>
          <w:szCs w:val="24"/>
        </w:rPr>
      </w:pPr>
      <w:r>
        <w:rPr>
          <w:b/>
          <w:szCs w:val="24"/>
        </w:rPr>
        <w:t xml:space="preserve">Public Comment – </w:t>
      </w:r>
      <w:r>
        <w:rPr>
          <w:bCs/>
          <w:szCs w:val="24"/>
        </w:rPr>
        <w:t xml:space="preserve">There was no public comment.     </w:t>
      </w:r>
    </w:p>
    <w:p w14:paraId="54A68922" w14:textId="77777777" w:rsidR="001F6DE5" w:rsidRDefault="001F6DE5" w:rsidP="001F6DE5">
      <w:pPr>
        <w:widowControl w:val="0"/>
        <w:ind w:left="720" w:hanging="720"/>
        <w:rPr>
          <w:szCs w:val="24"/>
        </w:rPr>
      </w:pPr>
    </w:p>
    <w:p w14:paraId="13E7CF3F" w14:textId="77777777" w:rsidR="001F6DE5" w:rsidRDefault="001F6DE5" w:rsidP="001F6DE5">
      <w:pPr>
        <w:widowControl w:val="0"/>
        <w:rPr>
          <w:szCs w:val="24"/>
        </w:rPr>
      </w:pPr>
    </w:p>
    <w:p w14:paraId="3F065AF6" w14:textId="0DDD8EDB" w:rsidR="001F6DE5" w:rsidRDefault="001F6DE5" w:rsidP="001F6DE5">
      <w:pPr>
        <w:widowControl w:val="0"/>
        <w:ind w:left="720" w:hanging="720"/>
        <w:rPr>
          <w:bCs/>
          <w:szCs w:val="24"/>
        </w:rPr>
      </w:pPr>
      <w:r>
        <w:rPr>
          <w:b/>
          <w:szCs w:val="24"/>
        </w:rPr>
        <w:t>Grant Writer Report, Steve Contento not present –</w:t>
      </w:r>
      <w:r>
        <w:rPr>
          <w:bCs/>
          <w:szCs w:val="24"/>
        </w:rPr>
        <w:t xml:space="preserve"> no report given.  </w:t>
      </w:r>
    </w:p>
    <w:p w14:paraId="71DC563F" w14:textId="77777777" w:rsidR="001F6DE5" w:rsidRDefault="001F6DE5" w:rsidP="001F6DE5">
      <w:pPr>
        <w:widowControl w:val="0"/>
        <w:ind w:left="720" w:hanging="720"/>
        <w:rPr>
          <w:szCs w:val="24"/>
        </w:rPr>
      </w:pPr>
    </w:p>
    <w:p w14:paraId="2CE5A8A6" w14:textId="77777777" w:rsidR="001F6DE5" w:rsidRDefault="001F6DE5" w:rsidP="001F6DE5">
      <w:pPr>
        <w:widowControl w:val="0"/>
        <w:ind w:left="720" w:hanging="720"/>
        <w:rPr>
          <w:szCs w:val="24"/>
        </w:rPr>
      </w:pPr>
    </w:p>
    <w:p w14:paraId="5DEC2D8F" w14:textId="4096AF1D" w:rsidR="001F6DE5" w:rsidRDefault="001F6DE5" w:rsidP="00336695">
      <w:pPr>
        <w:widowControl w:val="0"/>
        <w:ind w:left="720" w:hanging="720"/>
        <w:rPr>
          <w:bCs/>
          <w:szCs w:val="24"/>
        </w:rPr>
      </w:pPr>
      <w:r>
        <w:rPr>
          <w:b/>
          <w:szCs w:val="24"/>
        </w:rPr>
        <w:t xml:space="preserve">Code Enforcement Report, Rich Osborne present </w:t>
      </w:r>
      <w:r>
        <w:rPr>
          <w:bCs/>
          <w:szCs w:val="24"/>
        </w:rPr>
        <w:t>– 1.)</w:t>
      </w:r>
      <w:r w:rsidR="00336695">
        <w:rPr>
          <w:bCs/>
          <w:szCs w:val="24"/>
        </w:rPr>
        <w:t xml:space="preserve"> Activity has been picking up in the Village.  Inspections have been </w:t>
      </w:r>
      <w:r w:rsidR="00E97111">
        <w:rPr>
          <w:bCs/>
          <w:szCs w:val="24"/>
        </w:rPr>
        <w:t>conducted</w:t>
      </w:r>
      <w:r w:rsidR="00336695">
        <w:rPr>
          <w:bCs/>
          <w:szCs w:val="24"/>
        </w:rPr>
        <w:t xml:space="preserve"> on multiple open permits.  2.) One new permit was issued for a deck replacement and / </w:t>
      </w:r>
      <w:r w:rsidR="002D7F57">
        <w:rPr>
          <w:bCs/>
          <w:szCs w:val="24"/>
        </w:rPr>
        <w:t>o</w:t>
      </w:r>
      <w:r w:rsidR="00336695">
        <w:rPr>
          <w:bCs/>
          <w:szCs w:val="24"/>
        </w:rPr>
        <w:t>r repair on Academy Street.  3.) We have been working with the Broome County Sheriff’s Office and the Village attorney with the issuing of appearance tickets to residents that have not addressed or corrected the outstanding maintenance and zoning violations.</w:t>
      </w:r>
      <w:r w:rsidR="0040649C">
        <w:rPr>
          <w:bCs/>
          <w:szCs w:val="24"/>
        </w:rPr>
        <w:t xml:space="preserve">  </w:t>
      </w:r>
      <w:r w:rsidR="00336695">
        <w:rPr>
          <w:bCs/>
          <w:szCs w:val="24"/>
        </w:rPr>
        <w:t xml:space="preserve">4.) We have been trying to contact the new owner of 8 Park Street to gain access for the required fire inspection.  Any change of occupancy of building use triggers the necessity for an updated fire inspection to assure compliance with the NYS Fire Code.  The address that we have for contact has been changed, with no forwarding information available.  We are using different avenues to </w:t>
      </w:r>
      <w:r w:rsidR="00336695">
        <w:rPr>
          <w:bCs/>
          <w:szCs w:val="24"/>
        </w:rPr>
        <w:lastRenderedPageBreak/>
        <w:t>find the proper contact information.  5.) Again, we are addressing property maintenance issues and complaints as they are received.  Also, fielding questions pertaining to zoning or building codes that are presented to this office.</w:t>
      </w:r>
      <w:r w:rsidR="007B40E9">
        <w:rPr>
          <w:bCs/>
          <w:szCs w:val="24"/>
        </w:rPr>
        <w:t xml:space="preserve">  6.) Trustee McNulty </w:t>
      </w:r>
      <w:r w:rsidR="00F81F06">
        <w:rPr>
          <w:bCs/>
          <w:szCs w:val="24"/>
        </w:rPr>
        <w:t>inquired</w:t>
      </w:r>
      <w:r w:rsidR="007B40E9">
        <w:rPr>
          <w:bCs/>
          <w:szCs w:val="24"/>
        </w:rPr>
        <w:t xml:space="preserve"> where we were at with the new fire station, Rich said that there are multiple variances and that he had sent a letter to the Fire Chief explaining what they were.  Rich also stated that those were just the variances for the Village, that there could potentially be additional </w:t>
      </w:r>
      <w:r w:rsidR="00F81F06">
        <w:rPr>
          <w:bCs/>
          <w:szCs w:val="24"/>
        </w:rPr>
        <w:t xml:space="preserve">variances if it progressed further to the County and the State.  Trustee McNulty also stated that the house on Academy has officially been sold and it no longer belongs to the First United Methodist Church. </w:t>
      </w:r>
      <w:r w:rsidR="00336695">
        <w:rPr>
          <w:bCs/>
          <w:szCs w:val="24"/>
        </w:rPr>
        <w:t xml:space="preserve">  </w:t>
      </w:r>
      <w:r>
        <w:rPr>
          <w:bCs/>
          <w:szCs w:val="24"/>
        </w:rPr>
        <w:t xml:space="preserve"> </w:t>
      </w:r>
    </w:p>
    <w:p w14:paraId="489CB0D3" w14:textId="77777777" w:rsidR="001F6DE5" w:rsidRDefault="001F6DE5" w:rsidP="001F6DE5">
      <w:pPr>
        <w:widowControl w:val="0"/>
        <w:ind w:left="720"/>
        <w:rPr>
          <w:bCs/>
          <w:szCs w:val="24"/>
        </w:rPr>
      </w:pPr>
    </w:p>
    <w:p w14:paraId="3E385B61" w14:textId="77777777" w:rsidR="001F6DE5" w:rsidRDefault="001F6DE5" w:rsidP="001F6DE5">
      <w:pPr>
        <w:widowControl w:val="0"/>
        <w:ind w:left="720"/>
        <w:rPr>
          <w:bCs/>
          <w:szCs w:val="24"/>
        </w:rPr>
      </w:pPr>
    </w:p>
    <w:p w14:paraId="639FC75D" w14:textId="77777777" w:rsidR="00203D42" w:rsidRDefault="00203D42" w:rsidP="001F6DE5">
      <w:pPr>
        <w:widowControl w:val="0"/>
        <w:ind w:left="720"/>
        <w:rPr>
          <w:bCs/>
          <w:szCs w:val="24"/>
        </w:rPr>
      </w:pPr>
    </w:p>
    <w:p w14:paraId="13167215" w14:textId="77777777" w:rsidR="001F6DE5" w:rsidRDefault="001F6DE5" w:rsidP="001F6DE5">
      <w:pPr>
        <w:widowControl w:val="0"/>
        <w:rPr>
          <w:szCs w:val="24"/>
        </w:rPr>
      </w:pPr>
      <w:r>
        <w:rPr>
          <w:b/>
          <w:szCs w:val="24"/>
        </w:rPr>
        <w:t xml:space="preserve">Attorney’s Report </w:t>
      </w:r>
      <w:r>
        <w:rPr>
          <w:szCs w:val="24"/>
        </w:rPr>
        <w:t>– A report was given, no comments made, or discussion had.</w:t>
      </w:r>
    </w:p>
    <w:p w14:paraId="5F233AF0" w14:textId="77777777" w:rsidR="001F6DE5" w:rsidRDefault="001F6DE5" w:rsidP="001F6DE5">
      <w:pPr>
        <w:widowControl w:val="0"/>
        <w:ind w:left="720"/>
        <w:rPr>
          <w:szCs w:val="24"/>
        </w:rPr>
      </w:pPr>
    </w:p>
    <w:p w14:paraId="6598E293" w14:textId="77777777" w:rsidR="001F6DE5" w:rsidRDefault="001F6DE5" w:rsidP="001F6DE5">
      <w:pPr>
        <w:widowControl w:val="0"/>
        <w:rPr>
          <w:szCs w:val="24"/>
        </w:rPr>
      </w:pPr>
    </w:p>
    <w:p w14:paraId="19809CD8" w14:textId="77777777" w:rsidR="00203D42" w:rsidRDefault="00203D42" w:rsidP="001F6DE5">
      <w:pPr>
        <w:widowControl w:val="0"/>
        <w:rPr>
          <w:szCs w:val="24"/>
        </w:rPr>
      </w:pPr>
    </w:p>
    <w:p w14:paraId="353915FE" w14:textId="003E4729" w:rsidR="001F6DE5" w:rsidRDefault="001F6DE5" w:rsidP="005B2CB0">
      <w:pPr>
        <w:widowControl w:val="0"/>
        <w:ind w:left="720"/>
        <w:rPr>
          <w:szCs w:val="24"/>
        </w:rPr>
      </w:pPr>
      <w:r>
        <w:rPr>
          <w:b/>
          <w:szCs w:val="24"/>
        </w:rPr>
        <w:t xml:space="preserve">Streets Report, David Decker not present – </w:t>
      </w:r>
      <w:r>
        <w:rPr>
          <w:bCs/>
          <w:szCs w:val="24"/>
        </w:rPr>
        <w:t>A report was given</w:t>
      </w:r>
      <w:r w:rsidR="00910A22">
        <w:rPr>
          <w:bCs/>
          <w:szCs w:val="24"/>
        </w:rPr>
        <w:t xml:space="preserve"> </w:t>
      </w:r>
      <w:r>
        <w:rPr>
          <w:bCs/>
          <w:szCs w:val="24"/>
        </w:rPr>
        <w:t>1.)</w:t>
      </w:r>
      <w:r w:rsidR="0040649C">
        <w:rPr>
          <w:bCs/>
          <w:szCs w:val="24"/>
        </w:rPr>
        <w:t xml:space="preserve"> </w:t>
      </w:r>
      <w:r w:rsidR="005B2CB0">
        <w:rPr>
          <w:bCs/>
          <w:szCs w:val="24"/>
        </w:rPr>
        <w:t xml:space="preserve">Poles are set in the park for the girl’s field, NYSEG also cut the cherry tree down in right field for us as it was completely in the way, saving us $2,500.00.  We will be renting an excavator and digging the trenches next week with MATCO.  2.) We have been busy at the Community House, landscaped with stone and mulch and removed the shrubs.  3.) New underground electric for the flagpole and the monument at the Community House monument have been installed.  4.) The metal benches that go in front of the Community House are still not done, after numerous attempts and no success to have them plastic dipped.  Trustee Miller suggested a company that does powder coating, I will have to reach out to them.  5.) </w:t>
      </w:r>
      <w:r w:rsidR="00644D89">
        <w:rPr>
          <w:bCs/>
          <w:szCs w:val="24"/>
        </w:rPr>
        <w:t xml:space="preserve">We had a few trees come down with the wind.  We were able to take care of all but one that came down on some wires.  Called NYSEG to have them respond so the Village </w:t>
      </w:r>
      <w:r w:rsidR="00E97111">
        <w:rPr>
          <w:bCs/>
          <w:szCs w:val="24"/>
        </w:rPr>
        <w:t>would not</w:t>
      </w:r>
      <w:r w:rsidR="00644D89">
        <w:rPr>
          <w:bCs/>
          <w:szCs w:val="24"/>
        </w:rPr>
        <w:t xml:space="preserve"> be liable for any issues.</w:t>
      </w:r>
      <w:r w:rsidR="004E1FD2">
        <w:rPr>
          <w:bCs/>
          <w:szCs w:val="24"/>
        </w:rPr>
        <w:t xml:space="preserve">  W</w:t>
      </w:r>
      <w:r w:rsidR="00644D89">
        <w:rPr>
          <w:bCs/>
          <w:szCs w:val="24"/>
        </w:rPr>
        <w:t xml:space="preserve">hen the tree came down it landed on the wire, snapped and pulled the service out of the house. </w:t>
      </w:r>
    </w:p>
    <w:p w14:paraId="6A0D7D06" w14:textId="03B97655" w:rsidR="001F6DE5" w:rsidRDefault="001F6DE5" w:rsidP="001F6DE5">
      <w:pPr>
        <w:widowControl w:val="0"/>
        <w:ind w:left="720"/>
        <w:rPr>
          <w:szCs w:val="24"/>
        </w:rPr>
      </w:pPr>
    </w:p>
    <w:p w14:paraId="22824186" w14:textId="77777777" w:rsidR="001F6DE5" w:rsidRDefault="001F6DE5" w:rsidP="001F6DE5">
      <w:pPr>
        <w:widowControl w:val="0"/>
        <w:ind w:left="720"/>
        <w:rPr>
          <w:szCs w:val="24"/>
        </w:rPr>
      </w:pPr>
    </w:p>
    <w:p w14:paraId="7A186C32" w14:textId="77777777" w:rsidR="001F6DE5" w:rsidRDefault="001F6DE5" w:rsidP="001F6DE5">
      <w:pPr>
        <w:widowControl w:val="0"/>
        <w:ind w:left="720" w:hanging="720"/>
        <w:rPr>
          <w:b/>
          <w:szCs w:val="24"/>
        </w:rPr>
      </w:pPr>
    </w:p>
    <w:p w14:paraId="3DABE871" w14:textId="353900EF" w:rsidR="001F6DE5" w:rsidRDefault="001F6DE5" w:rsidP="001F6DE5">
      <w:pPr>
        <w:widowControl w:val="0"/>
        <w:ind w:left="720" w:hanging="720"/>
        <w:rPr>
          <w:bCs/>
          <w:szCs w:val="24"/>
        </w:rPr>
      </w:pPr>
      <w:r>
        <w:rPr>
          <w:b/>
          <w:szCs w:val="24"/>
        </w:rPr>
        <w:t xml:space="preserve">Water Report, David Decker not present – </w:t>
      </w:r>
      <w:r>
        <w:rPr>
          <w:bCs/>
          <w:szCs w:val="24"/>
        </w:rPr>
        <w:t>A report was given</w:t>
      </w:r>
      <w:r>
        <w:rPr>
          <w:b/>
          <w:szCs w:val="24"/>
        </w:rPr>
        <w:t xml:space="preserve"> </w:t>
      </w:r>
      <w:r>
        <w:rPr>
          <w:bCs/>
          <w:szCs w:val="24"/>
        </w:rPr>
        <w:t xml:space="preserve">1.) </w:t>
      </w:r>
      <w:r w:rsidR="003C28F9">
        <w:rPr>
          <w:bCs/>
          <w:szCs w:val="24"/>
        </w:rPr>
        <w:t xml:space="preserve">A company may be coming out to do the meter calibration for me, the SRBC has been asking about it.  It was due in April, however, the five previous places that we have tried to go through were not able to help. </w:t>
      </w:r>
      <w:r w:rsidR="004163C3">
        <w:rPr>
          <w:bCs/>
          <w:szCs w:val="24"/>
        </w:rPr>
        <w:t xml:space="preserve"> Mayor Harting stated that it is </w:t>
      </w:r>
      <w:r w:rsidR="00E97111">
        <w:rPr>
          <w:bCs/>
          <w:szCs w:val="24"/>
        </w:rPr>
        <w:t>difficult</w:t>
      </w:r>
      <w:r w:rsidR="004163C3">
        <w:rPr>
          <w:bCs/>
          <w:szCs w:val="24"/>
        </w:rPr>
        <w:t xml:space="preserve"> to comply and have the meters calibrated. </w:t>
      </w:r>
      <w:r w:rsidR="003C28F9">
        <w:rPr>
          <w:bCs/>
          <w:szCs w:val="24"/>
        </w:rPr>
        <w:t xml:space="preserve"> 2.) There have been a few water leaks in </w:t>
      </w:r>
      <w:r w:rsidR="004163C3">
        <w:rPr>
          <w:bCs/>
          <w:szCs w:val="24"/>
        </w:rPr>
        <w:t>resident’s</w:t>
      </w:r>
      <w:r w:rsidR="003C28F9">
        <w:rPr>
          <w:bCs/>
          <w:szCs w:val="24"/>
        </w:rPr>
        <w:t xml:space="preserve"> homes before their valve, one we had to dig up because the curb stop </w:t>
      </w:r>
      <w:r w:rsidR="00E97111">
        <w:rPr>
          <w:bCs/>
          <w:szCs w:val="24"/>
        </w:rPr>
        <w:t>did not</w:t>
      </w:r>
      <w:r w:rsidR="003C28F9">
        <w:rPr>
          <w:bCs/>
          <w:szCs w:val="24"/>
        </w:rPr>
        <w:t xml:space="preserve"> </w:t>
      </w:r>
      <w:r w:rsidR="00E97111">
        <w:rPr>
          <w:bCs/>
          <w:szCs w:val="24"/>
        </w:rPr>
        <w:t>work,</w:t>
      </w:r>
      <w:r w:rsidR="003C28F9">
        <w:rPr>
          <w:bCs/>
          <w:szCs w:val="24"/>
        </w:rPr>
        <w:t xml:space="preserve"> the other two curb stops did work and we explained to the homeowner how to fix it from there.  3.) Working on quarterly and monthly reports.  </w:t>
      </w:r>
      <w:r w:rsidR="007A3A6E">
        <w:rPr>
          <w:bCs/>
          <w:szCs w:val="24"/>
        </w:rPr>
        <w:t>A</w:t>
      </w:r>
      <w:r w:rsidR="003C28F9">
        <w:rPr>
          <w:bCs/>
          <w:szCs w:val="24"/>
        </w:rPr>
        <w:t xml:space="preserve">lso have to start filling </w:t>
      </w:r>
      <w:r w:rsidR="00E97111">
        <w:rPr>
          <w:bCs/>
          <w:szCs w:val="24"/>
        </w:rPr>
        <w:t>out</w:t>
      </w:r>
      <w:r w:rsidR="003C28F9">
        <w:rPr>
          <w:bCs/>
          <w:szCs w:val="24"/>
        </w:rPr>
        <w:t xml:space="preserve"> the </w:t>
      </w:r>
      <w:proofErr w:type="gramStart"/>
      <w:r w:rsidR="003C28F9">
        <w:rPr>
          <w:bCs/>
          <w:szCs w:val="24"/>
        </w:rPr>
        <w:t>very detailed</w:t>
      </w:r>
      <w:proofErr w:type="gramEnd"/>
      <w:r w:rsidR="003C28F9">
        <w:rPr>
          <w:bCs/>
          <w:szCs w:val="24"/>
        </w:rPr>
        <w:t xml:space="preserve"> report that is due in October for the lead service line inventory</w:t>
      </w:r>
      <w:r w:rsidR="004163C3">
        <w:rPr>
          <w:bCs/>
          <w:szCs w:val="24"/>
        </w:rPr>
        <w:t>.</w:t>
      </w:r>
      <w:r w:rsidR="003C28F9">
        <w:rPr>
          <w:bCs/>
          <w:szCs w:val="24"/>
        </w:rPr>
        <w:t xml:space="preserve"> </w:t>
      </w:r>
    </w:p>
    <w:p w14:paraId="07011131" w14:textId="77777777" w:rsidR="001F6DE5" w:rsidRDefault="001F6DE5" w:rsidP="001F6DE5">
      <w:pPr>
        <w:widowControl w:val="0"/>
        <w:rPr>
          <w:szCs w:val="24"/>
        </w:rPr>
      </w:pPr>
    </w:p>
    <w:p w14:paraId="4EFD4BFB" w14:textId="77777777" w:rsidR="001F6DE5" w:rsidRDefault="001F6DE5" w:rsidP="001F6DE5">
      <w:pPr>
        <w:widowControl w:val="0"/>
        <w:rPr>
          <w:szCs w:val="24"/>
        </w:rPr>
      </w:pPr>
    </w:p>
    <w:p w14:paraId="0C0E129E" w14:textId="77777777" w:rsidR="00203D42" w:rsidRDefault="00203D42" w:rsidP="001F6DE5">
      <w:pPr>
        <w:widowControl w:val="0"/>
        <w:rPr>
          <w:szCs w:val="24"/>
        </w:rPr>
      </w:pPr>
    </w:p>
    <w:p w14:paraId="28AD4603" w14:textId="77777777" w:rsidR="00203D42" w:rsidRDefault="00203D42" w:rsidP="001F6DE5">
      <w:pPr>
        <w:widowControl w:val="0"/>
        <w:rPr>
          <w:szCs w:val="24"/>
        </w:rPr>
      </w:pPr>
    </w:p>
    <w:p w14:paraId="7A7802A3" w14:textId="77777777" w:rsidR="00203D42" w:rsidRDefault="00203D42" w:rsidP="001F6DE5">
      <w:pPr>
        <w:widowControl w:val="0"/>
        <w:rPr>
          <w:szCs w:val="24"/>
        </w:rPr>
      </w:pPr>
    </w:p>
    <w:p w14:paraId="6658CB73" w14:textId="77777777" w:rsidR="001F6DE5" w:rsidRDefault="001F6DE5" w:rsidP="001F6DE5">
      <w:pPr>
        <w:widowControl w:val="0"/>
        <w:ind w:left="720" w:hanging="720"/>
        <w:rPr>
          <w:b/>
          <w:szCs w:val="24"/>
        </w:rPr>
      </w:pPr>
      <w:r>
        <w:rPr>
          <w:b/>
          <w:szCs w:val="24"/>
        </w:rPr>
        <w:lastRenderedPageBreak/>
        <w:t xml:space="preserve">Treasurer’s Report, Patricia Harting present – </w:t>
      </w:r>
      <w:r>
        <w:rPr>
          <w:bCs/>
          <w:szCs w:val="24"/>
        </w:rPr>
        <w:t>Treasurer Harting went over her report.  There were no questions or comments.</w:t>
      </w:r>
      <w:r>
        <w:rPr>
          <w:b/>
          <w:szCs w:val="24"/>
        </w:rPr>
        <w:t xml:space="preserve"> </w:t>
      </w:r>
    </w:p>
    <w:p w14:paraId="31780F2F" w14:textId="77777777" w:rsidR="00910A22" w:rsidRDefault="00910A22" w:rsidP="001F6DE5">
      <w:pPr>
        <w:widowControl w:val="0"/>
        <w:ind w:left="720" w:hanging="720"/>
        <w:rPr>
          <w:bCs/>
          <w:szCs w:val="24"/>
        </w:rPr>
      </w:pPr>
    </w:p>
    <w:p w14:paraId="6CB4FE84" w14:textId="77777777" w:rsidR="00F81F06" w:rsidRDefault="00F81F06" w:rsidP="002D7F57">
      <w:pPr>
        <w:widowControl w:val="0"/>
        <w:rPr>
          <w:b/>
          <w:szCs w:val="24"/>
        </w:rPr>
      </w:pPr>
    </w:p>
    <w:p w14:paraId="4F023250" w14:textId="087E349C" w:rsidR="001F6DE5" w:rsidRDefault="001F6DE5" w:rsidP="001F6DE5">
      <w:pPr>
        <w:widowControl w:val="0"/>
        <w:ind w:left="720" w:hanging="720"/>
        <w:rPr>
          <w:szCs w:val="24"/>
        </w:rPr>
      </w:pPr>
      <w:r>
        <w:rPr>
          <w:b/>
          <w:szCs w:val="24"/>
        </w:rPr>
        <w:t>Motion:</w:t>
      </w:r>
      <w:r>
        <w:rPr>
          <w:szCs w:val="24"/>
        </w:rPr>
        <w:tab/>
        <w:t>to accept the Treasurer’s Report</w:t>
      </w:r>
    </w:p>
    <w:p w14:paraId="225113C9" w14:textId="77777777" w:rsidR="001F6DE5" w:rsidRDefault="001F6DE5" w:rsidP="001F6DE5">
      <w:pPr>
        <w:widowControl w:val="0"/>
        <w:ind w:left="720" w:hanging="720"/>
        <w:rPr>
          <w:szCs w:val="24"/>
        </w:rPr>
      </w:pPr>
    </w:p>
    <w:p w14:paraId="1B70CF01" w14:textId="2B3ED5F8" w:rsidR="001F6DE5" w:rsidRDefault="001F6DE5" w:rsidP="001F6DE5">
      <w:pPr>
        <w:widowControl w:val="0"/>
        <w:ind w:left="720" w:hanging="720"/>
        <w:rPr>
          <w:szCs w:val="24"/>
        </w:rPr>
      </w:pPr>
      <w:r>
        <w:rPr>
          <w:szCs w:val="24"/>
        </w:rPr>
        <w:tab/>
      </w:r>
      <w:r>
        <w:rPr>
          <w:b/>
          <w:szCs w:val="24"/>
        </w:rPr>
        <w:t>By:</w:t>
      </w:r>
      <w:r>
        <w:rPr>
          <w:szCs w:val="24"/>
        </w:rPr>
        <w:tab/>
      </w:r>
      <w:r w:rsidR="004163C3">
        <w:rPr>
          <w:szCs w:val="24"/>
        </w:rPr>
        <w:t>Thomas M. Skinner</w:t>
      </w:r>
      <w:r>
        <w:rPr>
          <w:szCs w:val="24"/>
        </w:rPr>
        <w:t xml:space="preserve"> </w:t>
      </w:r>
    </w:p>
    <w:p w14:paraId="51C209B1" w14:textId="0A89D5C5" w:rsidR="001F6DE5" w:rsidRDefault="001F6DE5" w:rsidP="001F6DE5">
      <w:pPr>
        <w:widowControl w:val="0"/>
        <w:ind w:left="720" w:hanging="720"/>
        <w:rPr>
          <w:szCs w:val="24"/>
        </w:rPr>
      </w:pPr>
      <w:r>
        <w:rPr>
          <w:szCs w:val="24"/>
        </w:rPr>
        <w:tab/>
      </w:r>
      <w:r>
        <w:rPr>
          <w:b/>
          <w:szCs w:val="24"/>
        </w:rPr>
        <w:t>2</w:t>
      </w:r>
      <w:r>
        <w:rPr>
          <w:b/>
          <w:szCs w:val="24"/>
          <w:vertAlign w:val="superscript"/>
        </w:rPr>
        <w:t>nd</w:t>
      </w:r>
      <w:r>
        <w:rPr>
          <w:b/>
          <w:szCs w:val="24"/>
        </w:rPr>
        <w:t>:</w:t>
      </w:r>
      <w:r>
        <w:rPr>
          <w:szCs w:val="24"/>
        </w:rPr>
        <w:tab/>
      </w:r>
      <w:r w:rsidR="004163C3">
        <w:rPr>
          <w:szCs w:val="24"/>
        </w:rPr>
        <w:t xml:space="preserve">John R. McNulty </w:t>
      </w:r>
    </w:p>
    <w:p w14:paraId="1BFAAB36" w14:textId="35BC3480" w:rsidR="001F6DE5" w:rsidRDefault="001F6DE5" w:rsidP="001F6DE5">
      <w:pPr>
        <w:widowControl w:val="0"/>
        <w:ind w:left="720"/>
        <w:rPr>
          <w:szCs w:val="24"/>
        </w:rPr>
      </w:pPr>
      <w:r>
        <w:rPr>
          <w:b/>
          <w:szCs w:val="24"/>
        </w:rPr>
        <w:t>Vote:</w:t>
      </w:r>
      <w:r>
        <w:rPr>
          <w:szCs w:val="24"/>
        </w:rPr>
        <w:tab/>
        <w:t>AYE</w:t>
      </w:r>
      <w:r w:rsidR="007B40E9">
        <w:rPr>
          <w:szCs w:val="24"/>
        </w:rPr>
        <w:t xml:space="preserve"> - All</w:t>
      </w:r>
      <w:r>
        <w:rPr>
          <w:szCs w:val="24"/>
        </w:rPr>
        <w:t xml:space="preserve"> </w:t>
      </w:r>
    </w:p>
    <w:p w14:paraId="7A86FD45" w14:textId="77777777" w:rsidR="001F6DE5" w:rsidRDefault="001F6DE5" w:rsidP="001F6DE5">
      <w:pPr>
        <w:widowControl w:val="0"/>
        <w:rPr>
          <w:b/>
          <w:szCs w:val="24"/>
        </w:rPr>
      </w:pPr>
    </w:p>
    <w:p w14:paraId="27AF4B49" w14:textId="77777777" w:rsidR="001F6DE5" w:rsidRDefault="001F6DE5" w:rsidP="001F6DE5">
      <w:pPr>
        <w:widowControl w:val="0"/>
        <w:rPr>
          <w:b/>
          <w:szCs w:val="24"/>
        </w:rPr>
      </w:pPr>
    </w:p>
    <w:p w14:paraId="0AE7F5E1" w14:textId="60AEABDC" w:rsidR="001F6DE5" w:rsidRDefault="001F6DE5" w:rsidP="001F6DE5">
      <w:pPr>
        <w:widowControl w:val="0"/>
        <w:rPr>
          <w:szCs w:val="24"/>
        </w:rPr>
      </w:pPr>
      <w:r>
        <w:rPr>
          <w:b/>
          <w:szCs w:val="24"/>
        </w:rPr>
        <w:t>Motion:</w:t>
      </w:r>
      <w:r>
        <w:rPr>
          <w:b/>
          <w:szCs w:val="24"/>
        </w:rPr>
        <w:tab/>
        <w:t xml:space="preserve"> </w:t>
      </w:r>
      <w:r>
        <w:rPr>
          <w:szCs w:val="24"/>
        </w:rPr>
        <w:t>to pay bills as authorized by vouchers signed by board members for $73,581.22.</w:t>
      </w:r>
    </w:p>
    <w:p w14:paraId="7FD081B7" w14:textId="77777777" w:rsidR="001F6DE5" w:rsidRDefault="001F6DE5" w:rsidP="001F6DE5">
      <w:pPr>
        <w:widowControl w:val="0"/>
        <w:rPr>
          <w:b/>
          <w:szCs w:val="24"/>
        </w:rPr>
      </w:pPr>
    </w:p>
    <w:p w14:paraId="7D0D4688" w14:textId="27A0FE9E" w:rsidR="001F6DE5" w:rsidRDefault="001F6DE5" w:rsidP="001F6DE5">
      <w:pPr>
        <w:widowControl w:val="0"/>
        <w:ind w:left="1440" w:hanging="1440"/>
        <w:rPr>
          <w:szCs w:val="24"/>
        </w:rPr>
      </w:pPr>
      <w:r>
        <w:rPr>
          <w:b/>
          <w:szCs w:val="24"/>
        </w:rPr>
        <w:tab/>
        <w:t>By:</w:t>
      </w:r>
      <w:r>
        <w:rPr>
          <w:b/>
          <w:szCs w:val="24"/>
        </w:rPr>
        <w:tab/>
      </w:r>
      <w:r w:rsidR="004163C3">
        <w:rPr>
          <w:szCs w:val="24"/>
        </w:rPr>
        <w:t>Thomas M. Skinner</w:t>
      </w:r>
      <w:r>
        <w:rPr>
          <w:szCs w:val="24"/>
        </w:rPr>
        <w:t xml:space="preserve"> </w:t>
      </w:r>
    </w:p>
    <w:p w14:paraId="0157D5C2" w14:textId="506B070C" w:rsidR="001F6DE5" w:rsidRDefault="001F6DE5" w:rsidP="001F6DE5">
      <w:pPr>
        <w:widowControl w:val="0"/>
        <w:ind w:left="1440" w:hanging="1440"/>
        <w:rPr>
          <w:b/>
          <w:szCs w:val="24"/>
        </w:rPr>
      </w:pPr>
      <w:r>
        <w:rPr>
          <w:b/>
          <w:szCs w:val="24"/>
        </w:rPr>
        <w:tab/>
        <w:t>2</w:t>
      </w:r>
      <w:r>
        <w:rPr>
          <w:b/>
          <w:szCs w:val="24"/>
          <w:vertAlign w:val="superscript"/>
        </w:rPr>
        <w:t>nd</w:t>
      </w:r>
      <w:r>
        <w:rPr>
          <w:b/>
          <w:szCs w:val="24"/>
        </w:rPr>
        <w:t>:</w:t>
      </w:r>
      <w:r>
        <w:rPr>
          <w:b/>
          <w:szCs w:val="24"/>
        </w:rPr>
        <w:tab/>
      </w:r>
      <w:r w:rsidR="004163C3">
        <w:rPr>
          <w:szCs w:val="24"/>
        </w:rPr>
        <w:t xml:space="preserve">Edward C. McLean </w:t>
      </w:r>
    </w:p>
    <w:p w14:paraId="21B01AD1" w14:textId="0DADA60D" w:rsidR="001F6DE5" w:rsidRDefault="001F6DE5" w:rsidP="001F6DE5">
      <w:pPr>
        <w:widowControl w:val="0"/>
        <w:ind w:left="1440" w:hanging="1440"/>
        <w:rPr>
          <w:szCs w:val="24"/>
        </w:rPr>
      </w:pPr>
      <w:r>
        <w:rPr>
          <w:b/>
          <w:szCs w:val="24"/>
        </w:rPr>
        <w:tab/>
        <w:t>Vote:</w:t>
      </w:r>
      <w:r>
        <w:rPr>
          <w:b/>
          <w:szCs w:val="24"/>
        </w:rPr>
        <w:tab/>
      </w:r>
      <w:r>
        <w:rPr>
          <w:szCs w:val="24"/>
        </w:rPr>
        <w:t>AYE</w:t>
      </w:r>
      <w:r w:rsidR="007B40E9">
        <w:rPr>
          <w:szCs w:val="24"/>
        </w:rPr>
        <w:t xml:space="preserve"> - All</w:t>
      </w:r>
      <w:r>
        <w:rPr>
          <w:szCs w:val="24"/>
        </w:rPr>
        <w:t xml:space="preserve"> </w:t>
      </w:r>
    </w:p>
    <w:p w14:paraId="7C018543" w14:textId="77777777" w:rsidR="001F6DE5" w:rsidRDefault="001F6DE5" w:rsidP="001F6DE5">
      <w:pPr>
        <w:widowControl w:val="0"/>
        <w:ind w:left="1440" w:hanging="1440"/>
        <w:rPr>
          <w:szCs w:val="24"/>
        </w:rPr>
      </w:pPr>
    </w:p>
    <w:p w14:paraId="61624FAA" w14:textId="77777777" w:rsidR="001F6DE5" w:rsidRDefault="001F6DE5" w:rsidP="001F6DE5">
      <w:pPr>
        <w:widowControl w:val="0"/>
        <w:ind w:left="1440" w:hanging="1440"/>
        <w:rPr>
          <w:szCs w:val="24"/>
        </w:rPr>
      </w:pPr>
    </w:p>
    <w:p w14:paraId="139719C8" w14:textId="6EAD18BB" w:rsidR="001F6DE5" w:rsidRDefault="001F6DE5" w:rsidP="001F6DE5">
      <w:pPr>
        <w:ind w:left="720" w:hanging="720"/>
        <w:rPr>
          <w:szCs w:val="24"/>
        </w:rPr>
      </w:pPr>
      <w:r>
        <w:rPr>
          <w:b/>
          <w:bCs/>
          <w:szCs w:val="24"/>
        </w:rPr>
        <w:t>Clerk’s Report, Courtney J. Decker present</w:t>
      </w:r>
      <w:r>
        <w:rPr>
          <w:szCs w:val="24"/>
        </w:rPr>
        <w:t xml:space="preserve"> – 1.)</w:t>
      </w:r>
      <w:r w:rsidR="004163C3">
        <w:rPr>
          <w:szCs w:val="24"/>
        </w:rPr>
        <w:t xml:space="preserve"> The office has been relatively quite this month.  I sent out letters for late water bills.  2.) Per Taylor/Casella garbage our recycling will now be picked up weekly along with the garbage.  3.) We got the lights ordered for the </w:t>
      </w:r>
      <w:r w:rsidR="007B40E9">
        <w:rPr>
          <w:szCs w:val="24"/>
        </w:rPr>
        <w:t>girls’</w:t>
      </w:r>
      <w:r w:rsidR="00F81F06">
        <w:rPr>
          <w:szCs w:val="24"/>
        </w:rPr>
        <w:t xml:space="preserve"> </w:t>
      </w:r>
      <w:r w:rsidR="007B40E9">
        <w:rPr>
          <w:szCs w:val="24"/>
        </w:rPr>
        <w:t>softball</w:t>
      </w:r>
      <w:r w:rsidR="004163C3">
        <w:rPr>
          <w:szCs w:val="24"/>
        </w:rPr>
        <w:t xml:space="preserve"> field and should be able to finish up the DASNY grant and make the final request for funds.  4.) Request a Public Hearing for Local Law #2-2024</w:t>
      </w:r>
      <w:r w:rsidR="004959F8">
        <w:rPr>
          <w:szCs w:val="24"/>
        </w:rPr>
        <w:t>, regarding the tax exemption</w:t>
      </w:r>
      <w:r w:rsidR="004163C3">
        <w:rPr>
          <w:szCs w:val="24"/>
        </w:rPr>
        <w:t xml:space="preserve"> at our next board meeting which will be August 1</w:t>
      </w:r>
      <w:r w:rsidR="004163C3" w:rsidRPr="004163C3">
        <w:rPr>
          <w:szCs w:val="24"/>
          <w:vertAlign w:val="superscript"/>
        </w:rPr>
        <w:t>st</w:t>
      </w:r>
      <w:r w:rsidR="004163C3">
        <w:rPr>
          <w:szCs w:val="24"/>
        </w:rPr>
        <w:t xml:space="preserve">, </w:t>
      </w:r>
      <w:r w:rsidR="00F81F06">
        <w:rPr>
          <w:szCs w:val="24"/>
        </w:rPr>
        <w:t>2024,</w:t>
      </w:r>
      <w:r w:rsidR="004163C3">
        <w:rPr>
          <w:szCs w:val="24"/>
        </w:rPr>
        <w:t xml:space="preserve"> </w:t>
      </w:r>
      <w:r w:rsidR="004959F8">
        <w:rPr>
          <w:szCs w:val="24"/>
        </w:rPr>
        <w:t>at 7:02 p.m.</w:t>
      </w:r>
    </w:p>
    <w:p w14:paraId="26C4CC26" w14:textId="77777777" w:rsidR="001F6DE5" w:rsidRDefault="001F6DE5" w:rsidP="001F6DE5">
      <w:pPr>
        <w:ind w:left="720" w:hanging="720"/>
        <w:rPr>
          <w:szCs w:val="24"/>
        </w:rPr>
      </w:pPr>
    </w:p>
    <w:p w14:paraId="66D89403" w14:textId="77777777" w:rsidR="001F6DE5" w:rsidRDefault="001F6DE5" w:rsidP="001F6DE5">
      <w:pPr>
        <w:widowControl w:val="0"/>
        <w:rPr>
          <w:szCs w:val="24"/>
        </w:rPr>
      </w:pPr>
    </w:p>
    <w:p w14:paraId="1DB31880" w14:textId="22C668C2" w:rsidR="001F6DE5" w:rsidRDefault="001F6DE5" w:rsidP="001F6DE5">
      <w:pPr>
        <w:widowControl w:val="0"/>
        <w:ind w:left="1440" w:hanging="1440"/>
        <w:rPr>
          <w:szCs w:val="24"/>
        </w:rPr>
      </w:pPr>
      <w:r>
        <w:rPr>
          <w:b/>
          <w:bCs/>
          <w:szCs w:val="24"/>
        </w:rPr>
        <w:t>Motion</w:t>
      </w:r>
      <w:r>
        <w:rPr>
          <w:szCs w:val="24"/>
        </w:rPr>
        <w:t>:</w:t>
      </w:r>
      <w:r>
        <w:rPr>
          <w:szCs w:val="24"/>
        </w:rPr>
        <w:tab/>
        <w:t xml:space="preserve">to have a public hearing on </w:t>
      </w:r>
      <w:r w:rsidR="004959F8">
        <w:rPr>
          <w:szCs w:val="24"/>
        </w:rPr>
        <w:t>August 1</w:t>
      </w:r>
      <w:r>
        <w:rPr>
          <w:szCs w:val="24"/>
        </w:rPr>
        <w:t>, 2024, at 7:02 p.m. at the next board meeting</w:t>
      </w:r>
    </w:p>
    <w:p w14:paraId="7ABF9F11" w14:textId="77777777" w:rsidR="001F6DE5" w:rsidRDefault="001F6DE5" w:rsidP="001F6DE5">
      <w:pPr>
        <w:widowControl w:val="0"/>
        <w:ind w:left="1440" w:hanging="1440"/>
        <w:rPr>
          <w:b/>
          <w:bCs/>
          <w:szCs w:val="24"/>
        </w:rPr>
      </w:pPr>
      <w:r>
        <w:rPr>
          <w:b/>
          <w:bCs/>
          <w:szCs w:val="24"/>
        </w:rPr>
        <w:tab/>
      </w:r>
    </w:p>
    <w:p w14:paraId="244654B3" w14:textId="184DD51D" w:rsidR="001F6DE5" w:rsidRDefault="001F6DE5" w:rsidP="001F6DE5">
      <w:pPr>
        <w:widowControl w:val="0"/>
        <w:ind w:left="1440" w:hanging="1440"/>
        <w:rPr>
          <w:szCs w:val="24"/>
        </w:rPr>
      </w:pPr>
      <w:r>
        <w:rPr>
          <w:b/>
          <w:bCs/>
          <w:szCs w:val="24"/>
        </w:rPr>
        <w:tab/>
        <w:t xml:space="preserve">By: </w:t>
      </w:r>
      <w:r>
        <w:rPr>
          <w:b/>
          <w:bCs/>
          <w:szCs w:val="24"/>
        </w:rPr>
        <w:tab/>
      </w:r>
      <w:r w:rsidR="004959F8">
        <w:rPr>
          <w:szCs w:val="24"/>
        </w:rPr>
        <w:t xml:space="preserve">Ronald G. Harting </w:t>
      </w:r>
      <w:r>
        <w:rPr>
          <w:szCs w:val="24"/>
        </w:rPr>
        <w:t xml:space="preserve"> </w:t>
      </w:r>
    </w:p>
    <w:p w14:paraId="392C24E1" w14:textId="75388B5B" w:rsidR="001F6DE5" w:rsidRDefault="001F6DE5" w:rsidP="001F6DE5">
      <w:pPr>
        <w:widowControl w:val="0"/>
        <w:ind w:left="1440" w:hanging="1440"/>
        <w:rPr>
          <w:b/>
          <w:bCs/>
          <w:szCs w:val="24"/>
        </w:rPr>
      </w:pPr>
      <w:r>
        <w:rPr>
          <w:b/>
          <w:bCs/>
          <w:szCs w:val="24"/>
        </w:rPr>
        <w:tab/>
        <w:t>2</w:t>
      </w:r>
      <w:r>
        <w:rPr>
          <w:b/>
          <w:bCs/>
          <w:szCs w:val="24"/>
          <w:vertAlign w:val="superscript"/>
        </w:rPr>
        <w:t>nd</w:t>
      </w:r>
      <w:r>
        <w:rPr>
          <w:b/>
          <w:bCs/>
          <w:szCs w:val="24"/>
        </w:rPr>
        <w:t xml:space="preserve">:  </w:t>
      </w:r>
      <w:r>
        <w:rPr>
          <w:b/>
          <w:bCs/>
          <w:szCs w:val="24"/>
        </w:rPr>
        <w:tab/>
      </w:r>
      <w:r w:rsidR="004959F8">
        <w:rPr>
          <w:szCs w:val="24"/>
        </w:rPr>
        <w:t>Thomas M. Skinner</w:t>
      </w:r>
    </w:p>
    <w:p w14:paraId="57A7A8D0" w14:textId="04B42553" w:rsidR="007B40E9" w:rsidRDefault="001F6DE5" w:rsidP="007B40E9">
      <w:pPr>
        <w:widowControl w:val="0"/>
        <w:ind w:firstLine="720"/>
      </w:pPr>
      <w:r>
        <w:rPr>
          <w:b/>
          <w:bCs/>
          <w:szCs w:val="24"/>
        </w:rPr>
        <w:tab/>
      </w:r>
      <w:r w:rsidR="007B40E9">
        <w:rPr>
          <w:b/>
        </w:rPr>
        <w:t>Vote:</w:t>
      </w:r>
      <w:r w:rsidR="007B40E9">
        <w:tab/>
      </w:r>
      <w:r w:rsidR="007B40E9">
        <w:rPr>
          <w:b/>
        </w:rPr>
        <w:t xml:space="preserve">AYE - </w:t>
      </w:r>
      <w:r w:rsidR="007B40E9">
        <w:t>Mayor Ronald G. Harting</w:t>
      </w:r>
    </w:p>
    <w:p w14:paraId="560415B8" w14:textId="77777777" w:rsidR="007B40E9" w:rsidRDefault="007B40E9" w:rsidP="007B40E9">
      <w:pPr>
        <w:widowControl w:val="0"/>
        <w:ind w:left="720" w:hanging="720"/>
      </w:pPr>
      <w:r>
        <w:tab/>
      </w:r>
      <w:r>
        <w:tab/>
      </w:r>
      <w:r>
        <w:tab/>
      </w:r>
      <w:r>
        <w:rPr>
          <w:b/>
        </w:rPr>
        <w:t xml:space="preserve">AYE - </w:t>
      </w:r>
      <w:r>
        <w:t xml:space="preserve">Trustee Edward C. McLean </w:t>
      </w:r>
    </w:p>
    <w:p w14:paraId="75C21732" w14:textId="11B09D4F" w:rsidR="007B40E9" w:rsidRDefault="007B40E9" w:rsidP="007B40E9">
      <w:pPr>
        <w:widowControl w:val="0"/>
        <w:ind w:left="720" w:hanging="720"/>
      </w:pPr>
      <w:r>
        <w:tab/>
      </w:r>
      <w:r>
        <w:tab/>
      </w:r>
      <w:r>
        <w:tab/>
      </w:r>
      <w:r>
        <w:rPr>
          <w:b/>
        </w:rPr>
        <w:t xml:space="preserve">Abstained - </w:t>
      </w:r>
      <w:r>
        <w:t xml:space="preserve">Trustee John R. McNulty </w:t>
      </w:r>
    </w:p>
    <w:p w14:paraId="3200D3D3" w14:textId="77777777" w:rsidR="007B40E9" w:rsidRDefault="007B40E9" w:rsidP="007B40E9">
      <w:pPr>
        <w:widowControl w:val="0"/>
        <w:ind w:left="720" w:hanging="720"/>
      </w:pPr>
      <w:r>
        <w:tab/>
      </w:r>
      <w:r>
        <w:tab/>
      </w:r>
      <w:r>
        <w:tab/>
      </w:r>
      <w:r>
        <w:rPr>
          <w:b/>
        </w:rPr>
        <w:t xml:space="preserve">AYE - </w:t>
      </w:r>
      <w:r>
        <w:t xml:space="preserve">Trustee James W. Miller </w:t>
      </w:r>
    </w:p>
    <w:p w14:paraId="64CB0677" w14:textId="77777777" w:rsidR="007B40E9" w:rsidRDefault="007B40E9" w:rsidP="007B40E9">
      <w:pPr>
        <w:widowControl w:val="0"/>
        <w:ind w:left="720" w:hanging="720"/>
      </w:pPr>
      <w:r>
        <w:tab/>
      </w:r>
      <w:r>
        <w:tab/>
      </w:r>
      <w:r>
        <w:tab/>
      </w:r>
      <w:r>
        <w:rPr>
          <w:b/>
        </w:rPr>
        <w:t xml:space="preserve">AYE - </w:t>
      </w:r>
      <w:r>
        <w:t>Trustee Thomas M. Skinner</w:t>
      </w:r>
    </w:p>
    <w:p w14:paraId="6D8F9B03" w14:textId="5BC3E1A4" w:rsidR="001F6DE5" w:rsidRDefault="001F6DE5" w:rsidP="001F6DE5">
      <w:pPr>
        <w:widowControl w:val="0"/>
        <w:ind w:left="1440" w:hanging="720"/>
      </w:pPr>
    </w:p>
    <w:p w14:paraId="393AA2AC" w14:textId="0F309DFF" w:rsidR="001F6DE5" w:rsidRDefault="001F6DE5" w:rsidP="001F6DE5">
      <w:pPr>
        <w:widowControl w:val="0"/>
        <w:ind w:left="1440"/>
      </w:pPr>
      <w:r>
        <w:rPr>
          <w:szCs w:val="24"/>
        </w:rPr>
        <w:t xml:space="preserve">  </w:t>
      </w:r>
    </w:p>
    <w:p w14:paraId="0268D364" w14:textId="2204E9B9" w:rsidR="001F6DE5" w:rsidRDefault="001F6DE5" w:rsidP="00F81F06">
      <w:pPr>
        <w:widowControl w:val="0"/>
        <w:rPr>
          <w:szCs w:val="24"/>
        </w:rPr>
      </w:pPr>
      <w:r>
        <w:rPr>
          <w:b/>
          <w:szCs w:val="24"/>
        </w:rPr>
        <w:t>Motion:</w:t>
      </w:r>
      <w:r>
        <w:rPr>
          <w:szCs w:val="24"/>
        </w:rPr>
        <w:tab/>
        <w:t xml:space="preserve">to accept the Meeting Minutes of </w:t>
      </w:r>
      <w:r w:rsidR="007B40E9">
        <w:rPr>
          <w:szCs w:val="24"/>
        </w:rPr>
        <w:t>June 6, 2024</w:t>
      </w:r>
    </w:p>
    <w:p w14:paraId="0A82656B" w14:textId="77777777" w:rsidR="001F6DE5" w:rsidRDefault="001F6DE5" w:rsidP="001F6DE5">
      <w:pPr>
        <w:widowControl w:val="0"/>
        <w:ind w:left="720" w:hanging="720"/>
        <w:rPr>
          <w:szCs w:val="24"/>
        </w:rPr>
      </w:pPr>
    </w:p>
    <w:p w14:paraId="4779754B" w14:textId="49A0801B" w:rsidR="001F6DE5" w:rsidRDefault="001F6DE5" w:rsidP="001F6DE5">
      <w:pPr>
        <w:widowControl w:val="0"/>
        <w:ind w:left="720" w:hanging="720"/>
        <w:rPr>
          <w:szCs w:val="24"/>
        </w:rPr>
      </w:pPr>
      <w:r>
        <w:rPr>
          <w:szCs w:val="24"/>
        </w:rPr>
        <w:tab/>
      </w:r>
      <w:r>
        <w:rPr>
          <w:b/>
          <w:szCs w:val="24"/>
        </w:rPr>
        <w:t>By:</w:t>
      </w:r>
      <w:r>
        <w:rPr>
          <w:szCs w:val="24"/>
        </w:rPr>
        <w:tab/>
      </w:r>
      <w:r w:rsidR="007B40E9">
        <w:rPr>
          <w:szCs w:val="24"/>
        </w:rPr>
        <w:t xml:space="preserve">John R. McNulty </w:t>
      </w:r>
    </w:p>
    <w:p w14:paraId="19958A4B" w14:textId="73BA0357" w:rsidR="001F6DE5" w:rsidRDefault="001F6DE5" w:rsidP="001F6DE5">
      <w:pPr>
        <w:widowControl w:val="0"/>
        <w:ind w:left="720" w:hanging="720"/>
        <w:rPr>
          <w:szCs w:val="24"/>
        </w:rPr>
      </w:pPr>
      <w:r>
        <w:rPr>
          <w:szCs w:val="24"/>
        </w:rPr>
        <w:tab/>
      </w:r>
      <w:r>
        <w:rPr>
          <w:b/>
          <w:szCs w:val="24"/>
        </w:rPr>
        <w:t>2</w:t>
      </w:r>
      <w:r>
        <w:rPr>
          <w:b/>
          <w:szCs w:val="24"/>
          <w:vertAlign w:val="superscript"/>
        </w:rPr>
        <w:t>nd</w:t>
      </w:r>
      <w:r>
        <w:rPr>
          <w:b/>
          <w:szCs w:val="24"/>
        </w:rPr>
        <w:t>:</w:t>
      </w:r>
      <w:r>
        <w:rPr>
          <w:szCs w:val="24"/>
        </w:rPr>
        <w:tab/>
      </w:r>
      <w:r w:rsidR="007B40E9">
        <w:rPr>
          <w:szCs w:val="24"/>
        </w:rPr>
        <w:t>Thomas M. Skinner</w:t>
      </w:r>
    </w:p>
    <w:p w14:paraId="18E71173" w14:textId="024CAF9C" w:rsidR="001F6DE5" w:rsidRDefault="001F6DE5" w:rsidP="001F6DE5">
      <w:pPr>
        <w:widowControl w:val="0"/>
        <w:ind w:left="720"/>
        <w:rPr>
          <w:szCs w:val="24"/>
        </w:rPr>
      </w:pPr>
      <w:r>
        <w:rPr>
          <w:b/>
          <w:szCs w:val="24"/>
        </w:rPr>
        <w:t>Vote:</w:t>
      </w:r>
      <w:r>
        <w:rPr>
          <w:b/>
          <w:szCs w:val="24"/>
        </w:rPr>
        <w:tab/>
      </w:r>
      <w:r>
        <w:rPr>
          <w:bCs/>
          <w:szCs w:val="24"/>
        </w:rPr>
        <w:t xml:space="preserve">AYE – </w:t>
      </w:r>
      <w:r w:rsidR="007B40E9">
        <w:rPr>
          <w:bCs/>
          <w:szCs w:val="24"/>
        </w:rPr>
        <w:t>All</w:t>
      </w:r>
    </w:p>
    <w:p w14:paraId="73953713" w14:textId="77777777" w:rsidR="001F6DE5" w:rsidRDefault="001F6DE5" w:rsidP="001F6DE5">
      <w:pPr>
        <w:widowControl w:val="0"/>
        <w:ind w:left="720"/>
        <w:rPr>
          <w:b/>
          <w:szCs w:val="24"/>
        </w:rPr>
      </w:pPr>
    </w:p>
    <w:p w14:paraId="3E6ECCFD" w14:textId="77777777" w:rsidR="001F6DE5" w:rsidRDefault="001F6DE5" w:rsidP="001F6DE5">
      <w:pPr>
        <w:widowControl w:val="0"/>
        <w:rPr>
          <w:b/>
          <w:szCs w:val="24"/>
        </w:rPr>
      </w:pPr>
    </w:p>
    <w:p w14:paraId="366B3839" w14:textId="77777777" w:rsidR="00E42C94" w:rsidRDefault="00E42C94" w:rsidP="00F81F06">
      <w:pPr>
        <w:widowControl w:val="0"/>
        <w:rPr>
          <w:b/>
          <w:szCs w:val="24"/>
        </w:rPr>
      </w:pPr>
    </w:p>
    <w:p w14:paraId="31914745" w14:textId="77777777" w:rsidR="002D7F57" w:rsidRDefault="002D7F57" w:rsidP="00F81F06">
      <w:pPr>
        <w:widowControl w:val="0"/>
        <w:rPr>
          <w:b/>
          <w:szCs w:val="24"/>
        </w:rPr>
      </w:pPr>
    </w:p>
    <w:p w14:paraId="3BBACDC4" w14:textId="605BA536" w:rsidR="001F6DE5" w:rsidRDefault="001F6DE5" w:rsidP="00F81F06">
      <w:pPr>
        <w:widowControl w:val="0"/>
        <w:rPr>
          <w:szCs w:val="24"/>
        </w:rPr>
      </w:pPr>
      <w:r>
        <w:rPr>
          <w:b/>
          <w:szCs w:val="24"/>
        </w:rPr>
        <w:lastRenderedPageBreak/>
        <w:t xml:space="preserve">Mayor’s Report, Ronald G. Harting present – </w:t>
      </w:r>
      <w:r>
        <w:rPr>
          <w:bCs/>
          <w:szCs w:val="24"/>
        </w:rPr>
        <w:t>1.)</w:t>
      </w:r>
      <w:r w:rsidR="00F81F06">
        <w:rPr>
          <w:bCs/>
          <w:szCs w:val="24"/>
        </w:rPr>
        <w:t xml:space="preserve"> Mayor Harting started off his report by giving a big shout out to the guys in the Streets &amp; Water </w:t>
      </w:r>
      <w:r w:rsidR="002D7F57">
        <w:rPr>
          <w:bCs/>
          <w:szCs w:val="24"/>
        </w:rPr>
        <w:t>Department,</w:t>
      </w:r>
      <w:r w:rsidR="00F81F06">
        <w:rPr>
          <w:bCs/>
          <w:szCs w:val="24"/>
        </w:rPr>
        <w:t xml:space="preserve"> they have done a really </w:t>
      </w:r>
      <w:proofErr w:type="gramStart"/>
      <w:r w:rsidR="00F81F06">
        <w:rPr>
          <w:bCs/>
          <w:szCs w:val="24"/>
        </w:rPr>
        <w:t>good job</w:t>
      </w:r>
      <w:proofErr w:type="gramEnd"/>
      <w:r w:rsidR="00F81F06">
        <w:rPr>
          <w:bCs/>
          <w:szCs w:val="24"/>
        </w:rPr>
        <w:t xml:space="preserve"> around the Village.  Especially, all the work they have put in </w:t>
      </w:r>
      <w:r w:rsidR="007F0362">
        <w:rPr>
          <w:bCs/>
          <w:szCs w:val="24"/>
        </w:rPr>
        <w:t>around</w:t>
      </w:r>
      <w:r w:rsidR="00F81F06">
        <w:rPr>
          <w:bCs/>
          <w:szCs w:val="24"/>
        </w:rPr>
        <w:t xml:space="preserve"> the Community House, it looks great!  2.) Mayor Harting</w:t>
      </w:r>
      <w:r w:rsidR="007F0362">
        <w:rPr>
          <w:bCs/>
          <w:szCs w:val="24"/>
        </w:rPr>
        <w:t xml:space="preserve"> also brought up getting the plaque to recognize the Windsor Lions Club for their donation with the sidewalks at the Community House and that he has been talking with Martino Tile about putting black ceramic tile along the base of the monument at the Community House.  3.) We also need to get </w:t>
      </w:r>
      <w:r w:rsidR="002D7F57">
        <w:rPr>
          <w:bCs/>
          <w:szCs w:val="24"/>
        </w:rPr>
        <w:t>the ball rolling with</w:t>
      </w:r>
      <w:r w:rsidR="007F0362">
        <w:rPr>
          <w:bCs/>
          <w:szCs w:val="24"/>
        </w:rPr>
        <w:t xml:space="preserve"> the small community grant that we received for new Christmas decorations for the Village</w:t>
      </w:r>
      <w:r w:rsidR="002D7F57">
        <w:rPr>
          <w:bCs/>
          <w:szCs w:val="24"/>
        </w:rPr>
        <w:t>.  We</w:t>
      </w:r>
      <w:r w:rsidR="007F0362">
        <w:rPr>
          <w:bCs/>
          <w:szCs w:val="24"/>
        </w:rPr>
        <w:t xml:space="preserve"> will need to </w:t>
      </w:r>
      <w:r w:rsidR="002D7F57">
        <w:rPr>
          <w:bCs/>
          <w:szCs w:val="24"/>
        </w:rPr>
        <w:t>find / contact</w:t>
      </w:r>
      <w:r w:rsidR="007F0362">
        <w:rPr>
          <w:bCs/>
          <w:szCs w:val="24"/>
        </w:rPr>
        <w:t xml:space="preserve"> different distributors</w:t>
      </w:r>
      <w:r w:rsidR="002D7F57">
        <w:rPr>
          <w:bCs/>
          <w:szCs w:val="24"/>
        </w:rPr>
        <w:t xml:space="preserve"> / vendors</w:t>
      </w:r>
      <w:r w:rsidR="007F0362">
        <w:rPr>
          <w:bCs/>
          <w:szCs w:val="24"/>
        </w:rPr>
        <w:t xml:space="preserve"> and get pricing.  4.) Mayor Harting stated that we</w:t>
      </w:r>
      <w:r w:rsidR="00EC6EDB">
        <w:rPr>
          <w:bCs/>
          <w:szCs w:val="24"/>
        </w:rPr>
        <w:t xml:space="preserve"> need to work on the Covid Grant and get everything together to submit.  He is </w:t>
      </w:r>
      <w:r w:rsidR="007F0362">
        <w:rPr>
          <w:bCs/>
          <w:szCs w:val="24"/>
        </w:rPr>
        <w:t xml:space="preserve"> hop</w:t>
      </w:r>
      <w:r w:rsidR="00EC6EDB">
        <w:rPr>
          <w:bCs/>
          <w:szCs w:val="24"/>
        </w:rPr>
        <w:t>ing that we</w:t>
      </w:r>
      <w:r w:rsidR="007F0362">
        <w:rPr>
          <w:bCs/>
          <w:szCs w:val="24"/>
        </w:rPr>
        <w:t xml:space="preserve"> receive the bill for the Chestnut Street Bridge project, so we can</w:t>
      </w:r>
      <w:r w:rsidR="00EC6EDB">
        <w:rPr>
          <w:bCs/>
          <w:szCs w:val="24"/>
        </w:rPr>
        <w:t xml:space="preserve"> include that with our submission of all supporting documentation. </w:t>
      </w:r>
      <w:r w:rsidR="007F0362">
        <w:rPr>
          <w:bCs/>
          <w:szCs w:val="24"/>
        </w:rPr>
        <w:t xml:space="preserve">  </w:t>
      </w:r>
      <w:r w:rsidR="00F81F06">
        <w:rPr>
          <w:bCs/>
          <w:szCs w:val="24"/>
        </w:rPr>
        <w:t xml:space="preserve">  </w:t>
      </w:r>
      <w:r>
        <w:rPr>
          <w:bCs/>
          <w:szCs w:val="24"/>
        </w:rPr>
        <w:t xml:space="preserve"> </w:t>
      </w:r>
    </w:p>
    <w:p w14:paraId="4A9A6A7B" w14:textId="77777777" w:rsidR="001F6DE5" w:rsidRDefault="001F6DE5" w:rsidP="007F0362">
      <w:pPr>
        <w:widowControl w:val="0"/>
        <w:rPr>
          <w:bCs/>
          <w:szCs w:val="24"/>
        </w:rPr>
      </w:pPr>
      <w:r>
        <w:rPr>
          <w:bCs/>
          <w:szCs w:val="24"/>
        </w:rPr>
        <w:t xml:space="preserve">   </w:t>
      </w:r>
      <w:r>
        <w:rPr>
          <w:szCs w:val="24"/>
        </w:rPr>
        <w:t xml:space="preserve"> </w:t>
      </w:r>
    </w:p>
    <w:p w14:paraId="20F3D8C3" w14:textId="77777777" w:rsidR="001F6DE5" w:rsidRDefault="001F6DE5" w:rsidP="001F6DE5">
      <w:pPr>
        <w:widowControl w:val="0"/>
        <w:rPr>
          <w:b/>
          <w:szCs w:val="24"/>
        </w:rPr>
      </w:pPr>
    </w:p>
    <w:p w14:paraId="45CF6FC8" w14:textId="5705C3C7" w:rsidR="001F6DE5" w:rsidRDefault="001F6DE5" w:rsidP="001F6DE5">
      <w:pPr>
        <w:widowControl w:val="0"/>
        <w:rPr>
          <w:b/>
          <w:szCs w:val="24"/>
        </w:rPr>
      </w:pPr>
      <w:r>
        <w:rPr>
          <w:b/>
          <w:szCs w:val="24"/>
        </w:rPr>
        <w:t xml:space="preserve">Motion: </w:t>
      </w:r>
      <w:r>
        <w:rPr>
          <w:b/>
          <w:szCs w:val="24"/>
        </w:rPr>
        <w:tab/>
      </w:r>
      <w:r>
        <w:rPr>
          <w:szCs w:val="24"/>
        </w:rPr>
        <w:t xml:space="preserve">to adjourn at </w:t>
      </w:r>
      <w:r w:rsidR="00E97111">
        <w:rPr>
          <w:szCs w:val="24"/>
        </w:rPr>
        <w:t>7</w:t>
      </w:r>
      <w:r>
        <w:rPr>
          <w:szCs w:val="24"/>
        </w:rPr>
        <w:t>:4</w:t>
      </w:r>
      <w:r w:rsidR="00E97111">
        <w:rPr>
          <w:szCs w:val="24"/>
        </w:rPr>
        <w:t>1</w:t>
      </w:r>
      <w:r>
        <w:rPr>
          <w:szCs w:val="24"/>
        </w:rPr>
        <w:t xml:space="preserve"> p.m</w:t>
      </w:r>
      <w:r>
        <w:rPr>
          <w:b/>
          <w:szCs w:val="24"/>
        </w:rPr>
        <w:t>.</w:t>
      </w:r>
    </w:p>
    <w:p w14:paraId="42001550" w14:textId="77777777" w:rsidR="001F6DE5" w:rsidRDefault="001F6DE5" w:rsidP="001F6DE5">
      <w:pPr>
        <w:widowControl w:val="0"/>
        <w:rPr>
          <w:b/>
          <w:szCs w:val="24"/>
        </w:rPr>
      </w:pPr>
    </w:p>
    <w:p w14:paraId="183E66BF" w14:textId="77777777" w:rsidR="001F6DE5" w:rsidRDefault="001F6DE5" w:rsidP="001F6DE5">
      <w:pPr>
        <w:widowControl w:val="0"/>
        <w:ind w:left="1440" w:hanging="1440"/>
        <w:rPr>
          <w:b/>
          <w:szCs w:val="24"/>
        </w:rPr>
      </w:pPr>
      <w:r>
        <w:rPr>
          <w:b/>
          <w:szCs w:val="24"/>
        </w:rPr>
        <w:tab/>
        <w:t>By:</w:t>
      </w:r>
      <w:r>
        <w:rPr>
          <w:b/>
          <w:szCs w:val="24"/>
        </w:rPr>
        <w:tab/>
      </w:r>
      <w:r>
        <w:rPr>
          <w:szCs w:val="24"/>
        </w:rPr>
        <w:t>John R. McNulty</w:t>
      </w:r>
    </w:p>
    <w:p w14:paraId="2CF86835" w14:textId="77777777" w:rsidR="001F6DE5" w:rsidRDefault="001F6DE5" w:rsidP="001F6DE5">
      <w:pPr>
        <w:widowControl w:val="0"/>
        <w:ind w:left="1440" w:hanging="1440"/>
        <w:rPr>
          <w:b/>
          <w:szCs w:val="24"/>
        </w:rPr>
      </w:pPr>
      <w:r>
        <w:rPr>
          <w:b/>
          <w:szCs w:val="24"/>
        </w:rPr>
        <w:tab/>
        <w:t>2</w:t>
      </w:r>
      <w:r>
        <w:rPr>
          <w:b/>
          <w:szCs w:val="24"/>
          <w:vertAlign w:val="superscript"/>
        </w:rPr>
        <w:t>nd</w:t>
      </w:r>
      <w:r>
        <w:rPr>
          <w:b/>
          <w:szCs w:val="24"/>
        </w:rPr>
        <w:t>:</w:t>
      </w:r>
      <w:r>
        <w:rPr>
          <w:b/>
          <w:szCs w:val="24"/>
        </w:rPr>
        <w:tab/>
      </w:r>
      <w:r>
        <w:rPr>
          <w:szCs w:val="24"/>
        </w:rPr>
        <w:t>James W. Miller</w:t>
      </w:r>
    </w:p>
    <w:p w14:paraId="50C28348" w14:textId="77777777" w:rsidR="001F6DE5" w:rsidRDefault="001F6DE5" w:rsidP="001F6DE5">
      <w:pPr>
        <w:widowControl w:val="0"/>
        <w:ind w:left="1440" w:hanging="1440"/>
        <w:rPr>
          <w:b/>
          <w:szCs w:val="24"/>
        </w:rPr>
      </w:pPr>
      <w:r>
        <w:rPr>
          <w:b/>
          <w:szCs w:val="24"/>
        </w:rPr>
        <w:tab/>
        <w:t>Vote:</w:t>
      </w:r>
      <w:r>
        <w:rPr>
          <w:b/>
          <w:szCs w:val="24"/>
        </w:rPr>
        <w:tab/>
      </w:r>
      <w:r>
        <w:rPr>
          <w:szCs w:val="24"/>
        </w:rPr>
        <w:t>AYE – by all who were in attendance</w:t>
      </w:r>
    </w:p>
    <w:p w14:paraId="51334CAD" w14:textId="77777777" w:rsidR="001F6DE5" w:rsidRDefault="001F6DE5" w:rsidP="001F6DE5">
      <w:pPr>
        <w:widowControl w:val="0"/>
        <w:rPr>
          <w:b/>
          <w:szCs w:val="24"/>
        </w:rPr>
      </w:pPr>
    </w:p>
    <w:p w14:paraId="38117BCA" w14:textId="77777777" w:rsidR="001F6DE5" w:rsidRDefault="001F6DE5" w:rsidP="001F6DE5">
      <w:pPr>
        <w:widowControl w:val="0"/>
        <w:rPr>
          <w:b/>
          <w:szCs w:val="24"/>
        </w:rPr>
      </w:pPr>
    </w:p>
    <w:p w14:paraId="11C6C04A" w14:textId="77777777" w:rsidR="001F6DE5" w:rsidRDefault="001F6DE5" w:rsidP="001F6DE5">
      <w:pPr>
        <w:widowControl w:val="0"/>
        <w:rPr>
          <w:b/>
          <w:szCs w:val="24"/>
        </w:rPr>
      </w:pPr>
    </w:p>
    <w:p w14:paraId="10CB8A70" w14:textId="77777777" w:rsidR="001F6DE5" w:rsidRDefault="001F6DE5" w:rsidP="001F6DE5">
      <w:pPr>
        <w:widowControl w:val="0"/>
        <w:rPr>
          <w:b/>
          <w:szCs w:val="24"/>
        </w:rPr>
      </w:pPr>
    </w:p>
    <w:p w14:paraId="6B8A9CF6" w14:textId="77777777" w:rsidR="001F6DE5" w:rsidRDefault="001F6DE5" w:rsidP="001F6DE5">
      <w:pPr>
        <w:widowControl w:val="0"/>
        <w:rPr>
          <w:b/>
          <w:szCs w:val="24"/>
        </w:rPr>
      </w:pPr>
    </w:p>
    <w:p w14:paraId="3FB48500" w14:textId="77777777" w:rsidR="001F6DE5" w:rsidRDefault="001F6DE5" w:rsidP="001F6DE5">
      <w:pPr>
        <w:widowControl w:val="0"/>
        <w:rPr>
          <w:b/>
          <w:szCs w:val="24"/>
        </w:rPr>
      </w:pPr>
    </w:p>
    <w:p w14:paraId="0B5F1FC1" w14:textId="77777777" w:rsidR="001F6DE5" w:rsidRDefault="001F6DE5" w:rsidP="001F6DE5">
      <w:pPr>
        <w:widowControl w:val="0"/>
        <w:rPr>
          <w:b/>
          <w:szCs w:val="24"/>
        </w:rPr>
      </w:pPr>
      <w:r>
        <w:rPr>
          <w:b/>
          <w:szCs w:val="24"/>
        </w:rPr>
        <w:t>Respectfully Submitted,</w:t>
      </w:r>
    </w:p>
    <w:p w14:paraId="5B51DEEB" w14:textId="77777777" w:rsidR="001F6DE5" w:rsidRDefault="001F6DE5" w:rsidP="001F6DE5">
      <w:pPr>
        <w:widowControl w:val="0"/>
        <w:ind w:left="4320"/>
        <w:rPr>
          <w:b/>
          <w:szCs w:val="24"/>
        </w:rPr>
      </w:pPr>
    </w:p>
    <w:p w14:paraId="6EE1B2DD" w14:textId="77777777" w:rsidR="001F6DE5" w:rsidRDefault="001F6DE5" w:rsidP="001F6DE5">
      <w:pPr>
        <w:widowControl w:val="0"/>
        <w:rPr>
          <w:b/>
          <w:szCs w:val="24"/>
        </w:rPr>
      </w:pPr>
    </w:p>
    <w:p w14:paraId="6397ABCA" w14:textId="77777777" w:rsidR="001F6DE5" w:rsidRDefault="001F6DE5" w:rsidP="001F6DE5">
      <w:pPr>
        <w:widowControl w:val="0"/>
        <w:rPr>
          <w:b/>
          <w:szCs w:val="24"/>
        </w:rPr>
      </w:pPr>
    </w:p>
    <w:p w14:paraId="4CA6469D" w14:textId="77777777" w:rsidR="001F6DE5" w:rsidRDefault="001F6DE5" w:rsidP="001F6DE5">
      <w:pPr>
        <w:widowControl w:val="0"/>
        <w:rPr>
          <w:b/>
          <w:szCs w:val="24"/>
        </w:rPr>
      </w:pPr>
      <w:r>
        <w:rPr>
          <w:b/>
          <w:szCs w:val="24"/>
        </w:rPr>
        <w:t>_______________________________________</w:t>
      </w:r>
    </w:p>
    <w:p w14:paraId="21EFD3E6" w14:textId="77777777" w:rsidR="001F6DE5" w:rsidRDefault="001F6DE5" w:rsidP="001F6DE5">
      <w:pPr>
        <w:widowControl w:val="0"/>
      </w:pPr>
      <w:r>
        <w:rPr>
          <w:b/>
          <w:szCs w:val="24"/>
        </w:rPr>
        <w:t xml:space="preserve">Courtney J. Decker, Village Clerk </w:t>
      </w:r>
    </w:p>
    <w:p w14:paraId="40ECC241" w14:textId="77777777" w:rsidR="00BF5F6A" w:rsidRDefault="00BF5F6A"/>
    <w:sectPr w:rsidR="00BF5F6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491DB" w14:textId="77777777" w:rsidR="00AA64C3" w:rsidRDefault="00AA64C3" w:rsidP="00203D42">
      <w:r>
        <w:separator/>
      </w:r>
    </w:p>
  </w:endnote>
  <w:endnote w:type="continuationSeparator" w:id="0">
    <w:p w14:paraId="2908DBBA" w14:textId="77777777" w:rsidR="00AA64C3" w:rsidRDefault="00AA64C3" w:rsidP="00203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5977926"/>
      <w:docPartObj>
        <w:docPartGallery w:val="Page Numbers (Bottom of Page)"/>
        <w:docPartUnique/>
      </w:docPartObj>
    </w:sdtPr>
    <w:sdtEndPr/>
    <w:sdtContent>
      <w:sdt>
        <w:sdtPr>
          <w:id w:val="1728636285"/>
          <w:docPartObj>
            <w:docPartGallery w:val="Page Numbers (Top of Page)"/>
            <w:docPartUnique/>
          </w:docPartObj>
        </w:sdtPr>
        <w:sdtEndPr/>
        <w:sdtContent>
          <w:p w14:paraId="230530CA" w14:textId="1E33945C" w:rsidR="00203D42" w:rsidRDefault="00203D42">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13CC475" w14:textId="77777777" w:rsidR="00203D42" w:rsidRDefault="00203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1A7B9" w14:textId="77777777" w:rsidR="00AA64C3" w:rsidRDefault="00AA64C3" w:rsidP="00203D42">
      <w:r>
        <w:separator/>
      </w:r>
    </w:p>
  </w:footnote>
  <w:footnote w:type="continuationSeparator" w:id="0">
    <w:p w14:paraId="47A839D0" w14:textId="77777777" w:rsidR="00AA64C3" w:rsidRDefault="00AA64C3" w:rsidP="00203D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E5"/>
    <w:rsid w:val="00037B29"/>
    <w:rsid w:val="000F4499"/>
    <w:rsid w:val="001B606D"/>
    <w:rsid w:val="001F6DE5"/>
    <w:rsid w:val="00200B7E"/>
    <w:rsid w:val="00203D42"/>
    <w:rsid w:val="002D7F57"/>
    <w:rsid w:val="00336695"/>
    <w:rsid w:val="003C28F9"/>
    <w:rsid w:val="0040649C"/>
    <w:rsid w:val="004163C3"/>
    <w:rsid w:val="004959F8"/>
    <w:rsid w:val="004E1FD2"/>
    <w:rsid w:val="005A4939"/>
    <w:rsid w:val="005B2CB0"/>
    <w:rsid w:val="005D4E07"/>
    <w:rsid w:val="00644D89"/>
    <w:rsid w:val="00687DDF"/>
    <w:rsid w:val="006D6872"/>
    <w:rsid w:val="007A3A6E"/>
    <w:rsid w:val="007B40E9"/>
    <w:rsid w:val="007F0362"/>
    <w:rsid w:val="008401D4"/>
    <w:rsid w:val="008522A7"/>
    <w:rsid w:val="00910A22"/>
    <w:rsid w:val="00A0646C"/>
    <w:rsid w:val="00AA64C3"/>
    <w:rsid w:val="00BF5F6A"/>
    <w:rsid w:val="00E42C94"/>
    <w:rsid w:val="00E97111"/>
    <w:rsid w:val="00EC6EDB"/>
    <w:rsid w:val="00F70873"/>
    <w:rsid w:val="00F81455"/>
    <w:rsid w:val="00F81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73D56"/>
  <w15:chartTrackingRefBased/>
  <w15:docId w15:val="{F42E73D5-7CCA-439D-90B3-297AEAA6B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DE5"/>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1F6DE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F6DE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F6DE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F6DE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1F6DE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1F6DE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1F6DE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1F6DE5"/>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1F6DE5"/>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D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6D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6D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6D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6D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6D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D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D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DE5"/>
    <w:rPr>
      <w:rFonts w:eastAsiaTheme="majorEastAsia" w:cstheme="majorBidi"/>
      <w:color w:val="272727" w:themeColor="text1" w:themeTint="D8"/>
    </w:rPr>
  </w:style>
  <w:style w:type="paragraph" w:styleId="Title">
    <w:name w:val="Title"/>
    <w:basedOn w:val="Normal"/>
    <w:next w:val="Normal"/>
    <w:link w:val="TitleChar"/>
    <w:uiPriority w:val="10"/>
    <w:qFormat/>
    <w:rsid w:val="001F6DE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F6D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DE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F6D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DE5"/>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1F6DE5"/>
    <w:rPr>
      <w:i/>
      <w:iCs/>
      <w:color w:val="404040" w:themeColor="text1" w:themeTint="BF"/>
    </w:rPr>
  </w:style>
  <w:style w:type="paragraph" w:styleId="ListParagraph">
    <w:name w:val="List Paragraph"/>
    <w:basedOn w:val="Normal"/>
    <w:uiPriority w:val="34"/>
    <w:qFormat/>
    <w:rsid w:val="001F6DE5"/>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1F6DE5"/>
    <w:rPr>
      <w:i/>
      <w:iCs/>
      <w:color w:val="0F4761" w:themeColor="accent1" w:themeShade="BF"/>
    </w:rPr>
  </w:style>
  <w:style w:type="paragraph" w:styleId="IntenseQuote">
    <w:name w:val="Intense Quote"/>
    <w:basedOn w:val="Normal"/>
    <w:next w:val="Normal"/>
    <w:link w:val="IntenseQuoteChar"/>
    <w:uiPriority w:val="30"/>
    <w:qFormat/>
    <w:rsid w:val="001F6DE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1F6DE5"/>
    <w:rPr>
      <w:i/>
      <w:iCs/>
      <w:color w:val="0F4761" w:themeColor="accent1" w:themeShade="BF"/>
    </w:rPr>
  </w:style>
  <w:style w:type="character" w:styleId="IntenseReference">
    <w:name w:val="Intense Reference"/>
    <w:basedOn w:val="DefaultParagraphFont"/>
    <w:uiPriority w:val="32"/>
    <w:qFormat/>
    <w:rsid w:val="001F6DE5"/>
    <w:rPr>
      <w:b/>
      <w:bCs/>
      <w:smallCaps/>
      <w:color w:val="0F4761" w:themeColor="accent1" w:themeShade="BF"/>
      <w:spacing w:val="5"/>
    </w:rPr>
  </w:style>
  <w:style w:type="paragraph" w:styleId="Header">
    <w:name w:val="header"/>
    <w:basedOn w:val="Normal"/>
    <w:link w:val="HeaderChar"/>
    <w:uiPriority w:val="99"/>
    <w:unhideWhenUsed/>
    <w:rsid w:val="00203D42"/>
    <w:pPr>
      <w:tabs>
        <w:tab w:val="center" w:pos="4680"/>
        <w:tab w:val="right" w:pos="9360"/>
      </w:tabs>
    </w:pPr>
  </w:style>
  <w:style w:type="character" w:customStyle="1" w:styleId="HeaderChar">
    <w:name w:val="Header Char"/>
    <w:basedOn w:val="DefaultParagraphFont"/>
    <w:link w:val="Header"/>
    <w:uiPriority w:val="99"/>
    <w:rsid w:val="00203D42"/>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203D42"/>
    <w:pPr>
      <w:tabs>
        <w:tab w:val="center" w:pos="4680"/>
        <w:tab w:val="right" w:pos="9360"/>
      </w:tabs>
    </w:pPr>
  </w:style>
  <w:style w:type="character" w:customStyle="1" w:styleId="FooterChar">
    <w:name w:val="Footer Char"/>
    <w:basedOn w:val="DefaultParagraphFont"/>
    <w:link w:val="Footer"/>
    <w:uiPriority w:val="99"/>
    <w:rsid w:val="00203D42"/>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196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1045</Words>
  <Characters>5961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 Windsor</dc:creator>
  <cp:keywords/>
  <dc:description/>
  <cp:lastModifiedBy>Village of Windsor</cp:lastModifiedBy>
  <cp:revision>7</cp:revision>
  <dcterms:created xsi:type="dcterms:W3CDTF">2024-07-18T13:22:00Z</dcterms:created>
  <dcterms:modified xsi:type="dcterms:W3CDTF">2024-07-19T13:02:00Z</dcterms:modified>
</cp:coreProperties>
</file>